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0F5" w:rsidRPr="00F016A5" w:rsidRDefault="00AC50F5" w:rsidP="00AC50F5">
      <w:pPr>
        <w:jc w:val="center"/>
        <w:rPr>
          <w:rFonts w:ascii="Arial" w:eastAsia="Calibri" w:hAnsi="Arial"/>
        </w:rPr>
      </w:pPr>
      <w:r w:rsidRPr="001E2D7C">
        <w:t xml:space="preserve">    </w:t>
      </w:r>
      <w:r>
        <w:t xml:space="preserve"> </w:t>
      </w:r>
      <w:r w:rsidRPr="00EC46CF">
        <w:rPr>
          <w:rFonts w:ascii="Arial" w:eastAsia="Calibri" w:hAnsi="Arial"/>
          <w:noProof/>
          <w:lang w:eastAsia="ru-RU"/>
        </w:rPr>
        <w:drawing>
          <wp:inline distT="0" distB="0" distL="0" distR="0">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AC50F5" w:rsidRPr="00F016A5" w:rsidRDefault="00AC50F5" w:rsidP="00AC50F5">
      <w:pPr>
        <w:jc w:val="center"/>
        <w:rPr>
          <w:rFonts w:ascii="Arial" w:eastAsia="Calibri" w:hAnsi="Arial"/>
          <w:b/>
          <w:sz w:val="40"/>
          <w:szCs w:val="40"/>
        </w:rPr>
      </w:pPr>
      <w:r w:rsidRPr="00F016A5">
        <w:rPr>
          <w:rFonts w:ascii="Arial" w:eastAsia="Calibri" w:hAnsi="Arial"/>
          <w:b/>
          <w:sz w:val="40"/>
          <w:szCs w:val="40"/>
        </w:rPr>
        <w:t>СОВЕТ ДЕПУТАТОВ</w:t>
      </w:r>
    </w:p>
    <w:p w:rsidR="00AC50F5" w:rsidRPr="00F016A5" w:rsidRDefault="00AC50F5" w:rsidP="00AC50F5">
      <w:pPr>
        <w:jc w:val="center"/>
        <w:rPr>
          <w:rFonts w:ascii="Arial" w:eastAsia="Calibri" w:hAnsi="Arial"/>
          <w:sz w:val="28"/>
          <w:szCs w:val="28"/>
        </w:rPr>
      </w:pPr>
      <w:r w:rsidRPr="00F016A5">
        <w:rPr>
          <w:rFonts w:ascii="Arial" w:eastAsia="Calibri" w:hAnsi="Arial"/>
          <w:sz w:val="28"/>
          <w:szCs w:val="28"/>
        </w:rPr>
        <w:t>ТАЛДОМСКОГО ГОРОДСКОГО ОКРУГА МОСКОВСКОЙ ОБЛАСТИ</w:t>
      </w:r>
    </w:p>
    <w:p w:rsidR="00AC50F5" w:rsidRPr="00F016A5" w:rsidRDefault="00AC50F5" w:rsidP="00AC50F5">
      <w:pPr>
        <w:spacing w:line="220" w:lineRule="exact"/>
        <w:jc w:val="right"/>
        <w:rPr>
          <w:rFonts w:ascii="Arial" w:eastAsia="Calibri" w:hAnsi="Arial"/>
          <w:sz w:val="18"/>
          <w:szCs w:val="18"/>
        </w:rPr>
      </w:pPr>
      <w:r w:rsidRPr="00F016A5">
        <w:rPr>
          <w:rFonts w:ascii="Sylfaen" w:eastAsia="Sylfaen" w:hAnsi="Sylfaen" w:cs="Sylfaen"/>
          <w:sz w:val="18"/>
          <w:szCs w:val="18"/>
        </w:rPr>
        <w:t xml:space="preserve">141900, г. Талдом, пл. К. Маркса, 12                                                          </w:t>
      </w:r>
      <w:r w:rsidRPr="00F016A5">
        <w:rPr>
          <w:rFonts w:ascii="Arial" w:eastAsia="Calibri" w:hAnsi="Arial"/>
          <w:sz w:val="18"/>
          <w:szCs w:val="18"/>
        </w:rPr>
        <w:t>тел. 8-(</w:t>
      </w:r>
      <w:proofErr w:type="gramStart"/>
      <w:r w:rsidRPr="00F016A5">
        <w:rPr>
          <w:rFonts w:ascii="Arial" w:eastAsia="Calibri" w:hAnsi="Arial"/>
          <w:sz w:val="18"/>
          <w:szCs w:val="18"/>
        </w:rPr>
        <w:t>49620)-</w:t>
      </w:r>
      <w:proofErr w:type="gramEnd"/>
      <w:r w:rsidRPr="00F016A5">
        <w:rPr>
          <w:rFonts w:ascii="Arial" w:eastAsia="Calibri" w:hAnsi="Arial"/>
          <w:sz w:val="18"/>
          <w:szCs w:val="18"/>
        </w:rPr>
        <w:t xml:space="preserve">6-35-61; т/ф 8-(49620)-3-33-29 </w:t>
      </w:r>
    </w:p>
    <w:p w:rsidR="00AC50F5" w:rsidRPr="00F016A5" w:rsidRDefault="00AC50F5" w:rsidP="00AC50F5">
      <w:pPr>
        <w:pBdr>
          <w:bottom w:val="single" w:sz="12" w:space="1" w:color="auto"/>
        </w:pBdr>
        <w:spacing w:line="230" w:lineRule="exact"/>
        <w:jc w:val="right"/>
        <w:rPr>
          <w:rFonts w:ascii="Arial" w:eastAsia="Sylfaen" w:hAnsi="Arial"/>
          <w:sz w:val="18"/>
          <w:szCs w:val="18"/>
          <w:shd w:val="clear" w:color="auto" w:fill="FFFFFF"/>
          <w:lang w:bidi="en-US"/>
        </w:rPr>
      </w:pPr>
      <w:r w:rsidRPr="00F016A5">
        <w:rPr>
          <w:rFonts w:ascii="Arial" w:eastAsia="Sylfaen" w:hAnsi="Arial"/>
          <w:sz w:val="18"/>
          <w:szCs w:val="18"/>
          <w:shd w:val="clear" w:color="auto" w:fill="FFFFFF"/>
          <w:lang w:bidi="en-US"/>
        </w:rPr>
        <w:t xml:space="preserve">                                                                                                                         </w:t>
      </w:r>
    </w:p>
    <w:p w:rsidR="00AC50F5" w:rsidRPr="00F016A5" w:rsidRDefault="00AC50F5" w:rsidP="00AC50F5">
      <w:pPr>
        <w:jc w:val="center"/>
        <w:rPr>
          <w:rFonts w:ascii="Arial" w:eastAsia="Calibri" w:hAnsi="Arial"/>
          <w:b/>
          <w:sz w:val="36"/>
          <w:szCs w:val="36"/>
        </w:rPr>
      </w:pPr>
      <w:r w:rsidRPr="00F016A5">
        <w:rPr>
          <w:rFonts w:ascii="Arial" w:eastAsia="Calibri" w:hAnsi="Arial"/>
          <w:b/>
          <w:sz w:val="36"/>
          <w:szCs w:val="36"/>
        </w:rPr>
        <w:t>Р Е Ш Е Н И Е</w:t>
      </w:r>
    </w:p>
    <w:p w:rsidR="00AC50F5" w:rsidRPr="00F016A5" w:rsidRDefault="00AC50F5" w:rsidP="00AC50F5">
      <w:pPr>
        <w:ind w:firstLine="426"/>
        <w:jc w:val="right"/>
        <w:rPr>
          <w:rFonts w:ascii="Arial" w:eastAsia="Calibri" w:hAnsi="Arial"/>
          <w:sz w:val="28"/>
          <w:szCs w:val="28"/>
        </w:rPr>
      </w:pPr>
    </w:p>
    <w:p w:rsidR="00AC50F5" w:rsidRPr="00F016A5" w:rsidRDefault="00AC50F5" w:rsidP="00AC50F5">
      <w:pPr>
        <w:jc w:val="both"/>
        <w:rPr>
          <w:rFonts w:ascii="Arial" w:eastAsia="Calibri" w:hAnsi="Arial" w:cs="Arial"/>
          <w:b/>
          <w:sz w:val="28"/>
          <w:szCs w:val="28"/>
          <w:u w:val="single"/>
        </w:rPr>
      </w:pPr>
      <w:r w:rsidRPr="00F016A5">
        <w:rPr>
          <w:rFonts w:ascii="Arial" w:eastAsia="Calibri" w:hAnsi="Arial"/>
          <w:b/>
          <w:sz w:val="28"/>
          <w:szCs w:val="28"/>
        </w:rPr>
        <w:t>от __</w:t>
      </w:r>
      <w:r w:rsidRPr="00F016A5">
        <w:rPr>
          <w:rFonts w:ascii="Arial" w:eastAsia="Calibri" w:hAnsi="Arial" w:cs="Arial"/>
          <w:b/>
          <w:sz w:val="28"/>
          <w:szCs w:val="28"/>
          <w:u w:val="single"/>
        </w:rPr>
        <w:t>2</w:t>
      </w:r>
      <w:r>
        <w:rPr>
          <w:rFonts w:ascii="Arial" w:eastAsia="Calibri" w:hAnsi="Arial" w:cs="Arial"/>
          <w:b/>
          <w:sz w:val="28"/>
          <w:szCs w:val="28"/>
          <w:u w:val="single"/>
        </w:rPr>
        <w:t>2</w:t>
      </w:r>
      <w:r w:rsidRPr="00F016A5">
        <w:rPr>
          <w:rFonts w:ascii="Arial" w:eastAsia="Calibri" w:hAnsi="Arial" w:cs="Arial"/>
          <w:b/>
          <w:sz w:val="28"/>
          <w:szCs w:val="28"/>
          <w:u w:val="single"/>
        </w:rPr>
        <w:t xml:space="preserve"> </w:t>
      </w:r>
      <w:r>
        <w:rPr>
          <w:rFonts w:ascii="Arial" w:eastAsia="Calibri" w:hAnsi="Arial" w:cs="Arial"/>
          <w:b/>
          <w:sz w:val="28"/>
          <w:szCs w:val="28"/>
          <w:u w:val="single"/>
        </w:rPr>
        <w:t>дека</w:t>
      </w:r>
      <w:r w:rsidRPr="00F016A5">
        <w:rPr>
          <w:rFonts w:ascii="Arial" w:eastAsia="Calibri" w:hAnsi="Arial" w:cs="Arial"/>
          <w:b/>
          <w:sz w:val="28"/>
          <w:szCs w:val="28"/>
          <w:u w:val="single"/>
        </w:rPr>
        <w:t>бря</w:t>
      </w:r>
      <w:r w:rsidRPr="00F016A5">
        <w:rPr>
          <w:rFonts w:ascii="Arial" w:eastAsia="Calibri" w:hAnsi="Arial"/>
          <w:b/>
          <w:sz w:val="28"/>
          <w:szCs w:val="28"/>
        </w:rPr>
        <w:t>___</w:t>
      </w:r>
      <w:proofErr w:type="gramStart"/>
      <w:r w:rsidRPr="00F016A5">
        <w:rPr>
          <w:rFonts w:ascii="Arial" w:eastAsia="Calibri" w:hAnsi="Arial"/>
          <w:b/>
          <w:sz w:val="28"/>
          <w:szCs w:val="28"/>
        </w:rPr>
        <w:t>_  2022</w:t>
      </w:r>
      <w:proofErr w:type="gramEnd"/>
      <w:r w:rsidRPr="00F016A5">
        <w:rPr>
          <w:rFonts w:ascii="Arial" w:eastAsia="Calibri" w:hAnsi="Arial"/>
          <w:b/>
          <w:sz w:val="28"/>
          <w:szCs w:val="28"/>
        </w:rPr>
        <w:t xml:space="preserve"> г.                                              </w:t>
      </w:r>
      <w:r>
        <w:rPr>
          <w:rFonts w:ascii="Arial" w:eastAsia="Calibri" w:hAnsi="Arial"/>
          <w:b/>
          <w:sz w:val="28"/>
          <w:szCs w:val="28"/>
        </w:rPr>
        <w:t xml:space="preserve">     </w:t>
      </w:r>
      <w:r w:rsidRPr="00F016A5">
        <w:rPr>
          <w:rFonts w:ascii="Arial" w:eastAsia="Calibri" w:hAnsi="Arial"/>
          <w:b/>
          <w:sz w:val="28"/>
          <w:szCs w:val="28"/>
        </w:rPr>
        <w:t xml:space="preserve">       №  </w:t>
      </w:r>
      <w:r>
        <w:rPr>
          <w:rFonts w:ascii="Arial" w:eastAsia="Calibri" w:hAnsi="Arial"/>
          <w:b/>
          <w:sz w:val="28"/>
          <w:szCs w:val="28"/>
          <w:u w:val="single"/>
        </w:rPr>
        <w:t>101</w:t>
      </w:r>
    </w:p>
    <w:p w:rsidR="00AC50F5" w:rsidRPr="00F016A5" w:rsidRDefault="00AC50F5" w:rsidP="00AC50F5">
      <w:pPr>
        <w:jc w:val="both"/>
        <w:rPr>
          <w:rFonts w:ascii="Arial" w:eastAsia="Calibri" w:hAnsi="Arial"/>
          <w:b/>
          <w:sz w:val="28"/>
          <w:szCs w:val="28"/>
          <w:u w:val="single"/>
        </w:rPr>
      </w:pPr>
      <w:r w:rsidRPr="00F016A5">
        <w:rPr>
          <w:rFonts w:ascii="Arial" w:eastAsia="Calibri" w:hAnsi="Arial"/>
        </w:rPr>
        <w:t>┌                                                              ┐</w:t>
      </w:r>
    </w:p>
    <w:p w:rsidR="00C82373" w:rsidRDefault="00C82373" w:rsidP="00C82373">
      <w:pPr>
        <w:pStyle w:val="ConsPlusTitle"/>
        <w:rPr>
          <w:rFonts w:ascii="Times New Roman" w:hAnsi="Times New Roman" w:cs="Times New Roman"/>
          <w:sz w:val="26"/>
          <w:szCs w:val="26"/>
        </w:rPr>
      </w:pPr>
      <w:r>
        <w:rPr>
          <w:rFonts w:ascii="Times New Roman" w:hAnsi="Times New Roman" w:cs="Times New Roman"/>
          <w:sz w:val="26"/>
          <w:szCs w:val="26"/>
        </w:rPr>
        <w:t xml:space="preserve">Об утверждении положения о порядке предоставления </w:t>
      </w:r>
    </w:p>
    <w:p w:rsidR="00C82373" w:rsidRDefault="00C82373" w:rsidP="00C82373">
      <w:pPr>
        <w:pStyle w:val="ConsPlusTitle"/>
        <w:rPr>
          <w:rFonts w:ascii="Times New Roman" w:hAnsi="Times New Roman" w:cs="Times New Roman"/>
          <w:sz w:val="26"/>
          <w:szCs w:val="26"/>
        </w:rPr>
      </w:pPr>
      <w:r>
        <w:rPr>
          <w:rFonts w:ascii="Times New Roman" w:hAnsi="Times New Roman" w:cs="Times New Roman"/>
          <w:sz w:val="26"/>
          <w:szCs w:val="26"/>
        </w:rPr>
        <w:t xml:space="preserve">жилых помещений муниципального жилищного фонда </w:t>
      </w:r>
    </w:p>
    <w:p w:rsidR="00C82373" w:rsidRDefault="00C82373" w:rsidP="00C82373">
      <w:pPr>
        <w:pStyle w:val="ConsPlusTitle"/>
        <w:rPr>
          <w:rFonts w:ascii="Times New Roman" w:hAnsi="Times New Roman" w:cs="Times New Roman"/>
          <w:sz w:val="26"/>
          <w:szCs w:val="26"/>
        </w:rPr>
      </w:pPr>
      <w:r>
        <w:rPr>
          <w:rFonts w:ascii="Times New Roman" w:hAnsi="Times New Roman" w:cs="Times New Roman"/>
          <w:sz w:val="26"/>
          <w:szCs w:val="26"/>
        </w:rPr>
        <w:t xml:space="preserve">Талдомского городского округа по договорам </w:t>
      </w:r>
    </w:p>
    <w:p w:rsidR="00C82373" w:rsidRDefault="00C82373" w:rsidP="00C82373">
      <w:pPr>
        <w:pStyle w:val="ConsPlusTitle"/>
        <w:rPr>
          <w:rFonts w:ascii="Times New Roman" w:hAnsi="Times New Roman" w:cs="Times New Roman"/>
          <w:sz w:val="26"/>
          <w:szCs w:val="26"/>
        </w:rPr>
      </w:pPr>
      <w:r>
        <w:rPr>
          <w:rFonts w:ascii="Times New Roman" w:hAnsi="Times New Roman" w:cs="Times New Roman"/>
          <w:sz w:val="26"/>
          <w:szCs w:val="26"/>
        </w:rPr>
        <w:t>коммерческого найма</w:t>
      </w:r>
      <w:bookmarkStart w:id="0" w:name="_GoBack"/>
      <w:bookmarkEnd w:id="0"/>
    </w:p>
    <w:p w:rsidR="00C82373" w:rsidRDefault="00C82373" w:rsidP="00C82373">
      <w:pPr>
        <w:pStyle w:val="ConsPlusNormal"/>
        <w:jc w:val="both"/>
        <w:rPr>
          <w:sz w:val="26"/>
          <w:szCs w:val="26"/>
        </w:rPr>
      </w:pPr>
    </w:p>
    <w:p w:rsidR="00C82373" w:rsidRDefault="00C82373" w:rsidP="00C82373">
      <w:pPr>
        <w:pStyle w:val="ConsPlusNormal"/>
        <w:ind w:firstLine="540"/>
        <w:jc w:val="both"/>
        <w:rPr>
          <w:sz w:val="26"/>
          <w:szCs w:val="26"/>
        </w:rPr>
      </w:pPr>
      <w:r>
        <w:rPr>
          <w:sz w:val="26"/>
          <w:szCs w:val="26"/>
        </w:rPr>
        <w:t xml:space="preserve">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Талдомского городского округа Московской области, Совет депутатов Талдомского городского округа Московской области  </w:t>
      </w:r>
    </w:p>
    <w:p w:rsidR="00C82373" w:rsidRDefault="00C82373" w:rsidP="00C82373">
      <w:pPr>
        <w:pStyle w:val="ConsPlusNormal"/>
        <w:ind w:firstLine="540"/>
        <w:jc w:val="center"/>
        <w:rPr>
          <w:b/>
          <w:sz w:val="26"/>
          <w:szCs w:val="26"/>
        </w:rPr>
      </w:pPr>
    </w:p>
    <w:p w:rsidR="00C82373" w:rsidRDefault="00C82373" w:rsidP="00C82373">
      <w:pPr>
        <w:pStyle w:val="ConsPlusNormal"/>
        <w:ind w:firstLine="540"/>
        <w:jc w:val="center"/>
        <w:rPr>
          <w:b/>
          <w:sz w:val="26"/>
          <w:szCs w:val="26"/>
        </w:rPr>
      </w:pPr>
      <w:r>
        <w:rPr>
          <w:b/>
          <w:sz w:val="26"/>
          <w:szCs w:val="26"/>
        </w:rPr>
        <w:t>РЕШИЛ:</w:t>
      </w:r>
    </w:p>
    <w:p w:rsidR="00C82373" w:rsidRDefault="00C82373" w:rsidP="00C82373">
      <w:pPr>
        <w:pStyle w:val="ConsPlusNormal"/>
        <w:ind w:firstLine="540"/>
        <w:jc w:val="center"/>
        <w:rPr>
          <w:b/>
          <w:sz w:val="26"/>
          <w:szCs w:val="26"/>
        </w:rPr>
      </w:pPr>
    </w:p>
    <w:p w:rsidR="00C82373" w:rsidRDefault="00C82373" w:rsidP="00C82373">
      <w:pPr>
        <w:pStyle w:val="ConsPlusNormal"/>
        <w:ind w:firstLine="540"/>
        <w:jc w:val="both"/>
        <w:rPr>
          <w:sz w:val="26"/>
          <w:szCs w:val="26"/>
        </w:rPr>
      </w:pPr>
      <w:r>
        <w:rPr>
          <w:sz w:val="26"/>
          <w:szCs w:val="26"/>
        </w:rPr>
        <w:t xml:space="preserve">1. Утвердить </w:t>
      </w:r>
      <w:hyperlink r:id="rId5" w:anchor="Par36" w:tooltip="ПОЛОЖЕНИЕ" w:history="1">
        <w:r>
          <w:rPr>
            <w:rStyle w:val="a3"/>
            <w:color w:val="000000" w:themeColor="text1"/>
            <w:sz w:val="26"/>
            <w:szCs w:val="26"/>
            <w:u w:val="none"/>
          </w:rPr>
          <w:t>Положение</w:t>
        </w:r>
      </w:hyperlink>
      <w:r>
        <w:rPr>
          <w:sz w:val="26"/>
          <w:szCs w:val="26"/>
        </w:rPr>
        <w:t xml:space="preserve"> о порядке предоставления жилых помещений муниципального жилищного фонда Талдомского городского округа  по договорам коммерческого найма (прилагается).</w:t>
      </w:r>
    </w:p>
    <w:p w:rsidR="00C82373" w:rsidRDefault="00C82373" w:rsidP="00C82373">
      <w:pPr>
        <w:pStyle w:val="ConsPlusNormal"/>
        <w:ind w:firstLine="567"/>
        <w:jc w:val="both"/>
        <w:rPr>
          <w:sz w:val="26"/>
          <w:szCs w:val="26"/>
        </w:rPr>
      </w:pPr>
      <w:r>
        <w:rPr>
          <w:sz w:val="26"/>
          <w:szCs w:val="26"/>
        </w:rPr>
        <w:t>2. Опубликовать настоящее решение в официальных средствах массовой информации и разместить на официальном сайте Талдомского городского округа в информационно-телекоммуникационной сети Интернет.</w:t>
      </w:r>
    </w:p>
    <w:p w:rsidR="00C82373" w:rsidRDefault="00C82373" w:rsidP="00C82373">
      <w:pPr>
        <w:pStyle w:val="ConsPlusNormal"/>
        <w:ind w:firstLine="567"/>
        <w:jc w:val="both"/>
        <w:rPr>
          <w:sz w:val="26"/>
          <w:szCs w:val="26"/>
        </w:rPr>
      </w:pPr>
      <w:r>
        <w:rPr>
          <w:sz w:val="26"/>
          <w:szCs w:val="26"/>
        </w:rPr>
        <w:t xml:space="preserve">3. Настоящее решение вступает в силу со дня официального опубликования. </w:t>
      </w:r>
    </w:p>
    <w:p w:rsidR="00C82373" w:rsidRDefault="00C82373" w:rsidP="00C82373">
      <w:pPr>
        <w:pStyle w:val="ConsPlusNormal"/>
        <w:ind w:firstLine="567"/>
        <w:jc w:val="both"/>
        <w:rPr>
          <w:sz w:val="26"/>
          <w:szCs w:val="26"/>
        </w:rPr>
      </w:pPr>
      <w:r>
        <w:rPr>
          <w:sz w:val="26"/>
          <w:szCs w:val="26"/>
        </w:rPr>
        <w:t>4. Контроль исполнения настоящего решения возложить на председателя Совета депутатов Аникеева М.И.</w:t>
      </w:r>
    </w:p>
    <w:p w:rsidR="00C82373" w:rsidRDefault="00C82373" w:rsidP="00C82373">
      <w:pPr>
        <w:pStyle w:val="ConsPlusNormal"/>
        <w:ind w:firstLine="709"/>
        <w:jc w:val="both"/>
        <w:rPr>
          <w:sz w:val="26"/>
          <w:szCs w:val="26"/>
        </w:rPr>
      </w:pPr>
    </w:p>
    <w:p w:rsidR="00C82373" w:rsidRDefault="00C82373" w:rsidP="00C82373">
      <w:pPr>
        <w:pStyle w:val="ConsPlusNormal"/>
        <w:rPr>
          <w:sz w:val="26"/>
          <w:szCs w:val="26"/>
        </w:rPr>
      </w:pPr>
      <w:r>
        <w:rPr>
          <w:sz w:val="26"/>
          <w:szCs w:val="26"/>
        </w:rPr>
        <w:t>Председатель Совета депутатов</w:t>
      </w:r>
    </w:p>
    <w:p w:rsidR="00C82373" w:rsidRDefault="00C82373" w:rsidP="00C82373">
      <w:pPr>
        <w:pStyle w:val="ConsPlusNormal"/>
        <w:rPr>
          <w:sz w:val="26"/>
          <w:szCs w:val="26"/>
        </w:rPr>
      </w:pPr>
      <w:r>
        <w:rPr>
          <w:sz w:val="26"/>
          <w:szCs w:val="26"/>
        </w:rPr>
        <w:t xml:space="preserve">Талдомского городского округа                                        </w:t>
      </w:r>
      <w:r w:rsidR="007F25F3">
        <w:rPr>
          <w:sz w:val="26"/>
          <w:szCs w:val="26"/>
        </w:rPr>
        <w:t xml:space="preserve">                </w:t>
      </w:r>
      <w:r>
        <w:rPr>
          <w:sz w:val="26"/>
          <w:szCs w:val="26"/>
        </w:rPr>
        <w:t xml:space="preserve">     М.И. Аникеев</w:t>
      </w:r>
    </w:p>
    <w:p w:rsidR="00C82373" w:rsidRDefault="00C82373" w:rsidP="00C82373">
      <w:pPr>
        <w:pStyle w:val="ConsPlusNormal"/>
        <w:rPr>
          <w:sz w:val="26"/>
          <w:szCs w:val="26"/>
        </w:rPr>
      </w:pPr>
    </w:p>
    <w:p w:rsidR="00C82373" w:rsidRDefault="00C82373" w:rsidP="00C82373">
      <w:pPr>
        <w:pStyle w:val="ConsPlusNormal"/>
        <w:rPr>
          <w:sz w:val="26"/>
          <w:szCs w:val="26"/>
        </w:rPr>
      </w:pPr>
      <w:r>
        <w:rPr>
          <w:sz w:val="26"/>
          <w:szCs w:val="26"/>
        </w:rPr>
        <w:t xml:space="preserve">Глава Талдомского городского округа                                        </w:t>
      </w:r>
      <w:r w:rsidR="007F25F3">
        <w:rPr>
          <w:sz w:val="26"/>
          <w:szCs w:val="26"/>
        </w:rPr>
        <w:t xml:space="preserve">           </w:t>
      </w:r>
      <w:r>
        <w:rPr>
          <w:sz w:val="26"/>
          <w:szCs w:val="26"/>
        </w:rPr>
        <w:t>Ю.В. Крупенин</w:t>
      </w:r>
    </w:p>
    <w:p w:rsidR="00C82373" w:rsidRDefault="00C82373" w:rsidP="00C82373">
      <w:pPr>
        <w:pStyle w:val="ConsPlusNormal"/>
        <w:jc w:val="both"/>
        <w:rPr>
          <w:sz w:val="26"/>
          <w:szCs w:val="26"/>
        </w:rPr>
      </w:pPr>
    </w:p>
    <w:p w:rsidR="00356FB4" w:rsidRPr="00356FB4" w:rsidRDefault="00356FB4" w:rsidP="00356FB4">
      <w:pPr>
        <w:widowControl w:val="0"/>
        <w:autoSpaceDE w:val="0"/>
        <w:autoSpaceDN w:val="0"/>
        <w:adjustRightInd w:val="0"/>
        <w:spacing w:after="0" w:line="240" w:lineRule="auto"/>
        <w:jc w:val="right"/>
        <w:outlineLvl w:val="0"/>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lastRenderedPageBreak/>
        <w:t>Приложение</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к решению Совета депутатов</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Талдомского городского округа </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Московской области</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от 22 декабря 2022 г. № 101</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bookmarkStart w:id="1" w:name="Par36"/>
      <w:bookmarkEnd w:id="1"/>
      <w:r w:rsidRPr="00356FB4">
        <w:rPr>
          <w:rFonts w:ascii="Times New Roman" w:eastAsiaTheme="minorEastAsia" w:hAnsi="Times New Roman" w:cs="Times New Roman"/>
          <w:b/>
          <w:bCs/>
          <w:color w:val="000000" w:themeColor="text1"/>
          <w:sz w:val="24"/>
          <w:szCs w:val="24"/>
          <w:lang w:eastAsia="ru-RU"/>
        </w:rPr>
        <w:t>ПОЛОЖЕНИЕ</w:t>
      </w: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 xml:space="preserve">О ПОРЯДКЕ ПРЕДОСТАВЛЕНИЯ ЖИЛЫХ ПОМЕЩЕНИЙ МУНИЦИПАЛЬНОГО ЖИЛИЩНОГО ФОНДА ТАЛДОМСКОГО ГОРОДСКОГО </w:t>
      </w:r>
      <w:r w:rsidRPr="00356FB4">
        <w:rPr>
          <w:rFonts w:ascii="Times New Roman" w:eastAsiaTheme="minorEastAsia" w:hAnsi="Times New Roman" w:cs="Times New Roman"/>
          <w:b/>
          <w:bCs/>
          <w:color w:val="000000" w:themeColor="text1"/>
          <w:sz w:val="24"/>
          <w:szCs w:val="24"/>
          <w:lang w:eastAsia="ru-RU"/>
        </w:rPr>
        <w:t>ОКРУГА ПО</w:t>
      </w:r>
      <w:r w:rsidRPr="00356FB4">
        <w:rPr>
          <w:rFonts w:ascii="Times New Roman" w:eastAsiaTheme="minorEastAsia" w:hAnsi="Times New Roman" w:cs="Times New Roman"/>
          <w:b/>
          <w:bCs/>
          <w:color w:val="000000" w:themeColor="text1"/>
          <w:sz w:val="24"/>
          <w:szCs w:val="24"/>
          <w:lang w:eastAsia="ru-RU"/>
        </w:rPr>
        <w:t xml:space="preserve"> ДОГОВОРАМ</w:t>
      </w: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КОММЕРЧЕСКОГО НАЙМА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Настоящее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Талдомского городского </w:t>
      </w:r>
      <w:r w:rsidRPr="00356FB4">
        <w:rPr>
          <w:rFonts w:ascii="Times New Roman" w:eastAsiaTheme="minorEastAsia" w:hAnsi="Times New Roman" w:cs="Times New Roman"/>
          <w:color w:val="000000" w:themeColor="text1"/>
          <w:sz w:val="24"/>
          <w:szCs w:val="24"/>
          <w:lang w:eastAsia="ru-RU"/>
        </w:rPr>
        <w:t>округа и</w:t>
      </w:r>
      <w:r w:rsidRPr="00356FB4">
        <w:rPr>
          <w:rFonts w:ascii="Times New Roman" w:eastAsiaTheme="minorEastAsia" w:hAnsi="Times New Roman" w:cs="Times New Roman"/>
          <w:color w:val="000000" w:themeColor="text1"/>
          <w:sz w:val="24"/>
          <w:szCs w:val="24"/>
          <w:lang w:eastAsia="ru-RU"/>
        </w:rPr>
        <w:t xml:space="preserve"> определяет порядок предоставления жилых помещений муниципального жилищного фонда Талдомского городского </w:t>
      </w:r>
      <w:r w:rsidRPr="00356FB4">
        <w:rPr>
          <w:rFonts w:ascii="Times New Roman" w:eastAsiaTheme="minorEastAsia" w:hAnsi="Times New Roman" w:cs="Times New Roman"/>
          <w:color w:val="000000" w:themeColor="text1"/>
          <w:sz w:val="24"/>
          <w:szCs w:val="24"/>
          <w:lang w:eastAsia="ru-RU"/>
        </w:rPr>
        <w:t>округа по</w:t>
      </w:r>
      <w:r w:rsidRPr="00356FB4">
        <w:rPr>
          <w:rFonts w:ascii="Times New Roman" w:eastAsiaTheme="minorEastAsia" w:hAnsi="Times New Roman" w:cs="Times New Roman"/>
          <w:color w:val="000000" w:themeColor="text1"/>
          <w:sz w:val="24"/>
          <w:szCs w:val="24"/>
          <w:lang w:eastAsia="ru-RU"/>
        </w:rPr>
        <w:t xml:space="preserve"> договорам коммерческого найма.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1. Общие положения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1.1. Коммерческий наем жилых помещений представляет собой основанное на договоре срочное возмездное пользование жилыми помещениями муниципального жилищного фонда коммерческого использования, находящимися в собственности Талдомского городского округа.</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Объектом коммерческого найма является изолированное жилое помещение, пригодное для проживания, в виде отдельной квартиры или комнаты с правом пользования местами общего пользования.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Использование жилого помещения на условиях коммерческого найма допускается только после отнесения такого помещения к жилищному фонду коммерческого использования.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1.2. Основным документом, регулирующим отношения </w:t>
      </w:r>
      <w:proofErr w:type="spellStart"/>
      <w:r w:rsidRPr="00356FB4">
        <w:rPr>
          <w:rFonts w:ascii="Times New Roman" w:eastAsiaTheme="minorEastAsia" w:hAnsi="Times New Roman" w:cs="Times New Roman"/>
          <w:color w:val="000000" w:themeColor="text1"/>
          <w:sz w:val="24"/>
          <w:szCs w:val="24"/>
          <w:lang w:eastAsia="ru-RU"/>
        </w:rPr>
        <w:t>наймодателя</w:t>
      </w:r>
      <w:proofErr w:type="spellEnd"/>
      <w:r w:rsidRPr="00356FB4">
        <w:rPr>
          <w:rFonts w:ascii="Times New Roman" w:eastAsiaTheme="minorEastAsia" w:hAnsi="Times New Roman" w:cs="Times New Roman"/>
          <w:color w:val="000000" w:themeColor="text1"/>
          <w:sz w:val="24"/>
          <w:szCs w:val="24"/>
          <w:lang w:eastAsia="ru-RU"/>
        </w:rPr>
        <w:t xml:space="preserve"> с нанимателем, является </w:t>
      </w:r>
      <w:hyperlink r:id="rId6" w:anchor="Par195" w:tooltip="                               ТИПОВАЯ ФОРМА" w:history="1">
        <w:r w:rsidRPr="00356FB4">
          <w:rPr>
            <w:rFonts w:ascii="Times New Roman" w:eastAsiaTheme="minorEastAsia" w:hAnsi="Times New Roman" w:cs="Times New Roman"/>
            <w:color w:val="000000" w:themeColor="text1"/>
            <w:sz w:val="24"/>
            <w:szCs w:val="24"/>
            <w:lang w:eastAsia="ru-RU"/>
          </w:rPr>
          <w:t>договор</w:t>
        </w:r>
      </w:hyperlink>
      <w:r w:rsidRPr="00356FB4">
        <w:rPr>
          <w:rFonts w:ascii="Times New Roman" w:eastAsiaTheme="minorEastAsia" w:hAnsi="Times New Roman" w:cs="Times New Roman"/>
          <w:color w:val="000000" w:themeColor="text1"/>
          <w:sz w:val="24"/>
          <w:szCs w:val="24"/>
          <w:lang w:eastAsia="ru-RU"/>
        </w:rPr>
        <w:t xml:space="preserve"> коммерческого найма жилого помещения, заключаемый по форме в соответствии с приложением № 1 к настоящему Положению.</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Договор коммерческого найма жилого помещения считается заключенным с момента его подписания </w:t>
      </w:r>
      <w:proofErr w:type="spellStart"/>
      <w:r w:rsidRPr="00356FB4">
        <w:rPr>
          <w:rFonts w:ascii="Times New Roman" w:eastAsiaTheme="minorEastAsia" w:hAnsi="Times New Roman" w:cs="Times New Roman"/>
          <w:color w:val="000000" w:themeColor="text1"/>
          <w:sz w:val="24"/>
          <w:szCs w:val="24"/>
          <w:lang w:eastAsia="ru-RU"/>
        </w:rPr>
        <w:t>наймодателем</w:t>
      </w:r>
      <w:proofErr w:type="spellEnd"/>
      <w:r w:rsidRPr="00356FB4">
        <w:rPr>
          <w:rFonts w:ascii="Times New Roman" w:eastAsiaTheme="minorEastAsia" w:hAnsi="Times New Roman" w:cs="Times New Roman"/>
          <w:color w:val="000000" w:themeColor="text1"/>
          <w:sz w:val="24"/>
          <w:szCs w:val="24"/>
          <w:lang w:eastAsia="ru-RU"/>
        </w:rPr>
        <w:t xml:space="preserve"> и нанимателем. Жилые помещения считаются переданными с момента подписания акта приема-передачи жилого помещения.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Обязанность по внесению платы за наем возникает для нанимателя с момента подписания акта приема-передачи.</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В договоре коммерческого найма жилого помещения должны быть указаны все члены семьи нанимателя, которые будут проживать с нанимателем.</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1.3. Сдача жилого помещения в коммерческий наем не влечет передачу права собственности на него.</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Переход права собственности на предоставленное в коммерческий наем жилое помещение не является основанием для изменения или расторжения договора коммерческого найма жилого помещения. При этом новый собственник становится </w:t>
      </w:r>
      <w:proofErr w:type="spellStart"/>
      <w:r w:rsidRPr="00356FB4">
        <w:rPr>
          <w:rFonts w:ascii="Times New Roman" w:eastAsiaTheme="minorEastAsia" w:hAnsi="Times New Roman" w:cs="Times New Roman"/>
          <w:color w:val="000000" w:themeColor="text1"/>
          <w:sz w:val="24"/>
          <w:szCs w:val="24"/>
          <w:lang w:eastAsia="ru-RU"/>
        </w:rPr>
        <w:t>наймодателем</w:t>
      </w:r>
      <w:proofErr w:type="spellEnd"/>
      <w:r w:rsidRPr="00356FB4">
        <w:rPr>
          <w:rFonts w:ascii="Times New Roman" w:eastAsiaTheme="minorEastAsia" w:hAnsi="Times New Roman" w:cs="Times New Roman"/>
          <w:color w:val="000000" w:themeColor="text1"/>
          <w:sz w:val="24"/>
          <w:szCs w:val="24"/>
          <w:lang w:eastAsia="ru-RU"/>
        </w:rPr>
        <w:t xml:space="preserve"> на условиях ранее заключенного договора коммерческого найма жилого помещения.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1.4.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1.5. Жилые помещения, предоставляемые по договору коммерческого найма, не </w:t>
      </w:r>
      <w:r w:rsidRPr="00356FB4">
        <w:rPr>
          <w:rFonts w:ascii="Times New Roman" w:eastAsiaTheme="minorEastAsia" w:hAnsi="Times New Roman" w:cs="Times New Roman"/>
          <w:color w:val="000000" w:themeColor="text1"/>
          <w:sz w:val="24"/>
          <w:szCs w:val="24"/>
          <w:lang w:eastAsia="ru-RU"/>
        </w:rPr>
        <w:lastRenderedPageBreak/>
        <w:t>подлежат обмену, приватизации, передаче в аренду, в наем и иному способу распоряжения.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1.6. При определении оплаты за наем жилого помещения по договору коммерческого найма учитывается кадастровая стоимость жилого помещения (в случае, если жилое помещение состоит на кадастровом учете) или рыночная стоимость жилого помещения в соответствии с Федеральным законом от 29.07.1998 N 135-ФЗ "Об оценочной деятельности в Российской Федерации" (в случае, если жилое помещение не состоит на кадастровом учете). Стоимость учитывается специалистами Комитета по управлению имуществом по жилищным вопросам администрации Талдомского городского </w:t>
      </w:r>
      <w:r w:rsidRPr="00356FB4">
        <w:rPr>
          <w:rFonts w:ascii="Times New Roman" w:eastAsiaTheme="minorEastAsia" w:hAnsi="Times New Roman" w:cs="Times New Roman"/>
          <w:color w:val="000000" w:themeColor="text1"/>
          <w:sz w:val="24"/>
          <w:szCs w:val="24"/>
          <w:lang w:eastAsia="ru-RU"/>
        </w:rPr>
        <w:t>округа на</w:t>
      </w:r>
      <w:r w:rsidRPr="00356FB4">
        <w:rPr>
          <w:rFonts w:ascii="Times New Roman" w:eastAsiaTheme="minorEastAsia" w:hAnsi="Times New Roman" w:cs="Times New Roman"/>
          <w:color w:val="000000" w:themeColor="text1"/>
          <w:sz w:val="24"/>
          <w:szCs w:val="24"/>
          <w:lang w:eastAsia="ru-RU"/>
        </w:rPr>
        <w:t xml:space="preserve"> момент заключения договора коммерческого найма.</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1.7. Предоставляемые жилые помещения по договору коммерческого найма могут быть неблагоустроенными применительно к условиям соответствующего населенного пункта.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2. Условия коммерческого найма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2.1. </w:t>
      </w:r>
      <w:proofErr w:type="spellStart"/>
      <w:r w:rsidRPr="00356FB4">
        <w:rPr>
          <w:rFonts w:ascii="Times New Roman" w:eastAsiaTheme="minorEastAsia" w:hAnsi="Times New Roman" w:cs="Times New Roman"/>
          <w:color w:val="000000" w:themeColor="text1"/>
          <w:sz w:val="24"/>
          <w:szCs w:val="24"/>
          <w:lang w:eastAsia="ru-RU"/>
        </w:rPr>
        <w:t>Наймодателем</w:t>
      </w:r>
      <w:proofErr w:type="spellEnd"/>
      <w:r w:rsidRPr="00356FB4">
        <w:rPr>
          <w:rFonts w:ascii="Times New Roman" w:eastAsiaTheme="minorEastAsia" w:hAnsi="Times New Roman" w:cs="Times New Roman"/>
          <w:color w:val="000000" w:themeColor="text1"/>
          <w:sz w:val="24"/>
          <w:szCs w:val="24"/>
          <w:lang w:eastAsia="ru-RU"/>
        </w:rPr>
        <w:t xml:space="preserve"> жилого помещения по договору коммерческого найма жилого помещения является администрация Талдомского городского </w:t>
      </w:r>
      <w:r w:rsidRPr="00356FB4">
        <w:rPr>
          <w:rFonts w:ascii="Times New Roman" w:eastAsiaTheme="minorEastAsia" w:hAnsi="Times New Roman" w:cs="Times New Roman"/>
          <w:color w:val="000000" w:themeColor="text1"/>
          <w:sz w:val="24"/>
          <w:szCs w:val="24"/>
          <w:lang w:eastAsia="ru-RU"/>
        </w:rPr>
        <w:t>округа (</w:t>
      </w:r>
      <w:r w:rsidRPr="00356FB4">
        <w:rPr>
          <w:rFonts w:ascii="Times New Roman" w:eastAsiaTheme="minorEastAsia" w:hAnsi="Times New Roman" w:cs="Times New Roman"/>
          <w:color w:val="000000" w:themeColor="text1"/>
          <w:sz w:val="24"/>
          <w:szCs w:val="24"/>
          <w:lang w:eastAsia="ru-RU"/>
        </w:rPr>
        <w:t>далее - Администрация).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bookmarkStart w:id="2" w:name="Par62"/>
      <w:bookmarkEnd w:id="2"/>
      <w:r w:rsidRPr="00356FB4">
        <w:rPr>
          <w:rFonts w:ascii="Times New Roman" w:eastAsiaTheme="minorEastAsia" w:hAnsi="Times New Roman" w:cs="Times New Roman"/>
          <w:color w:val="000000" w:themeColor="text1"/>
          <w:sz w:val="24"/>
          <w:szCs w:val="24"/>
          <w:lang w:eastAsia="ru-RU"/>
        </w:rPr>
        <w:t>2.2. Нанимателем жилого помещения по договору коммерческого найма жилого помещения может быть гражданин Российской Федерации, зарегистрированный по месту жительства на территории Московской области в установленном порядке.</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Право на предоставление жилого помещения на условиях коммерческого найма имеют:</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bookmarkStart w:id="3" w:name="Par64"/>
      <w:bookmarkStart w:id="4" w:name="Par65"/>
      <w:bookmarkEnd w:id="3"/>
      <w:bookmarkEnd w:id="4"/>
      <w:r w:rsidRPr="00356FB4">
        <w:rPr>
          <w:rFonts w:ascii="Times New Roman" w:eastAsiaTheme="minorEastAsia" w:hAnsi="Times New Roman" w:cs="Times New Roman"/>
          <w:color w:val="000000" w:themeColor="text1"/>
          <w:sz w:val="24"/>
          <w:szCs w:val="24"/>
          <w:lang w:eastAsia="ru-RU"/>
        </w:rPr>
        <w:t xml:space="preserve">2.2.1. Муниципальные служащие и работники органов местного самоуправления Талдомского городского округа, лица, занимающие муниципальные должности на постоянной основе, работники муниципальных учреждений, муниципальных предприятий, осуществляющих свою деятельность на территории Талдомского городского </w:t>
      </w:r>
      <w:r w:rsidRPr="00356FB4">
        <w:rPr>
          <w:rFonts w:ascii="Times New Roman" w:eastAsiaTheme="minorEastAsia" w:hAnsi="Times New Roman" w:cs="Times New Roman"/>
          <w:color w:val="000000" w:themeColor="text1"/>
          <w:sz w:val="24"/>
          <w:szCs w:val="24"/>
          <w:lang w:eastAsia="ru-RU"/>
        </w:rPr>
        <w:t>округа на</w:t>
      </w:r>
      <w:r w:rsidRPr="00356FB4">
        <w:rPr>
          <w:rFonts w:ascii="Times New Roman" w:eastAsiaTheme="minorEastAsia" w:hAnsi="Times New Roman" w:cs="Times New Roman"/>
          <w:color w:val="000000" w:themeColor="text1"/>
          <w:sz w:val="24"/>
          <w:szCs w:val="24"/>
          <w:lang w:eastAsia="ru-RU"/>
        </w:rPr>
        <w:t xml:space="preserve"> постоянной основе.</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2.2.2. Государственные служащие и работники органов государственной власти, сотрудники государственных учреждений и государственных предприятий, осуществляющие свою деятельность на территории Талдомского городского округа.</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bookmarkStart w:id="5" w:name="Par67"/>
      <w:bookmarkEnd w:id="5"/>
      <w:r w:rsidRPr="00356FB4">
        <w:rPr>
          <w:rFonts w:ascii="Times New Roman" w:eastAsiaTheme="minorEastAsia" w:hAnsi="Times New Roman" w:cs="Times New Roman"/>
          <w:color w:val="000000" w:themeColor="text1"/>
          <w:sz w:val="24"/>
          <w:szCs w:val="24"/>
          <w:lang w:eastAsia="ru-RU"/>
        </w:rPr>
        <w:t>2.2.3. Тренера некоммерческих спортивных организаций, учредителем которых является Администрация.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bookmarkStart w:id="6" w:name="Par68"/>
      <w:bookmarkEnd w:id="6"/>
      <w:r w:rsidRPr="00356FB4">
        <w:rPr>
          <w:rFonts w:ascii="Times New Roman" w:eastAsiaTheme="minorEastAsia" w:hAnsi="Times New Roman" w:cs="Times New Roman"/>
          <w:color w:val="000000" w:themeColor="text1"/>
          <w:sz w:val="24"/>
          <w:szCs w:val="24"/>
          <w:lang w:eastAsia="ru-RU"/>
        </w:rPr>
        <w:t>2.2.4. Граждане, находящиеся в трудной жизненной ситуации (под трудной жизненной ситуации понимается обстоятельство или обстоятельства, которые значительно ухудшают условия жизнедеятельности гражданина и последствия которых он не может преодолеть самостоятельно).</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2.3. Договор коммерческого найма жилого помещения заключается на срок, определенный договором, но не более чем на 3 года.</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bookmarkStart w:id="7" w:name="Par70"/>
      <w:bookmarkEnd w:id="7"/>
      <w:r w:rsidRPr="00356FB4">
        <w:rPr>
          <w:rFonts w:ascii="Times New Roman" w:eastAsiaTheme="minorEastAsia" w:hAnsi="Times New Roman" w:cs="Times New Roman"/>
          <w:color w:val="000000" w:themeColor="text1"/>
          <w:sz w:val="24"/>
          <w:szCs w:val="24"/>
          <w:lang w:eastAsia="ru-RU"/>
        </w:rPr>
        <w:t xml:space="preserve">2.4. В случае смерти нанимателя, либо признания его недееспособным, или его выбытия из жилого помещения, договор коммерческого найма жилого помещения продолжает действовать на тех же условиях, а нанимателем становится один из членов его семьи, указанных в договоре коммерческого найма жилого помещения. </w:t>
      </w:r>
      <w:proofErr w:type="spellStart"/>
      <w:r w:rsidRPr="00356FB4">
        <w:rPr>
          <w:rFonts w:ascii="Times New Roman" w:eastAsiaTheme="minorEastAsia" w:hAnsi="Times New Roman" w:cs="Times New Roman"/>
          <w:color w:val="000000" w:themeColor="text1"/>
          <w:sz w:val="24"/>
          <w:szCs w:val="24"/>
          <w:lang w:eastAsia="ru-RU"/>
        </w:rPr>
        <w:t>Наймодатель</w:t>
      </w:r>
      <w:proofErr w:type="spellEnd"/>
      <w:r w:rsidRPr="00356FB4">
        <w:rPr>
          <w:rFonts w:ascii="Times New Roman" w:eastAsiaTheme="minorEastAsia" w:hAnsi="Times New Roman" w:cs="Times New Roman"/>
          <w:color w:val="000000" w:themeColor="text1"/>
          <w:sz w:val="24"/>
          <w:szCs w:val="24"/>
          <w:lang w:eastAsia="ru-RU"/>
        </w:rPr>
        <w:t xml:space="preserve"> не вправе отказать такому гражданину во вступлении в договор коммерческого найма на оставшийся срок его действия.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2.5. Договор коммерческого найма жилого помещения сохраняет действие при временном отсутствии нанимателя, но не более одного месяца. При этом наниматель или по его поручению уполномоченное лицо обязаны вносить плату за жилое помещение, коммунальные и прочие платежи, если иное не установлено нормами законодательства.</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2.6. Наниматель несет ответственность перед </w:t>
      </w:r>
      <w:proofErr w:type="spellStart"/>
      <w:r w:rsidRPr="00356FB4">
        <w:rPr>
          <w:rFonts w:ascii="Times New Roman" w:eastAsiaTheme="minorEastAsia" w:hAnsi="Times New Roman" w:cs="Times New Roman"/>
          <w:color w:val="000000" w:themeColor="text1"/>
          <w:sz w:val="24"/>
          <w:szCs w:val="24"/>
          <w:lang w:eastAsia="ru-RU"/>
        </w:rPr>
        <w:t>наймодателем</w:t>
      </w:r>
      <w:proofErr w:type="spellEnd"/>
      <w:r w:rsidRPr="00356FB4">
        <w:rPr>
          <w:rFonts w:ascii="Times New Roman" w:eastAsiaTheme="minorEastAsia" w:hAnsi="Times New Roman" w:cs="Times New Roman"/>
          <w:color w:val="000000" w:themeColor="text1"/>
          <w:sz w:val="24"/>
          <w:szCs w:val="24"/>
          <w:lang w:eastAsia="ru-RU"/>
        </w:rPr>
        <w:t xml:space="preserve"> за действия граждан, совместно проживающих с ним в жилом помещении, предоставленном ему по договору </w:t>
      </w:r>
      <w:r w:rsidRPr="00356FB4">
        <w:rPr>
          <w:rFonts w:ascii="Times New Roman" w:eastAsiaTheme="minorEastAsia" w:hAnsi="Times New Roman" w:cs="Times New Roman"/>
          <w:color w:val="000000" w:themeColor="text1"/>
          <w:sz w:val="24"/>
          <w:szCs w:val="24"/>
          <w:lang w:eastAsia="ru-RU"/>
        </w:rPr>
        <w:lastRenderedPageBreak/>
        <w:t>коммерческого найма, которые нарушают условия договора коммерческого найма жилого помещения.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2.7. Если после окончания срока действия договора коммерческого найма жилого помещения наниматель не сдал жилое помещение </w:t>
      </w:r>
      <w:proofErr w:type="spellStart"/>
      <w:r w:rsidRPr="00356FB4">
        <w:rPr>
          <w:rFonts w:ascii="Times New Roman" w:eastAsiaTheme="minorEastAsia" w:hAnsi="Times New Roman" w:cs="Times New Roman"/>
          <w:color w:val="000000" w:themeColor="text1"/>
          <w:sz w:val="24"/>
          <w:szCs w:val="24"/>
          <w:lang w:eastAsia="ru-RU"/>
        </w:rPr>
        <w:t>наймодателю</w:t>
      </w:r>
      <w:proofErr w:type="spellEnd"/>
      <w:r w:rsidRPr="00356FB4">
        <w:rPr>
          <w:rFonts w:ascii="Times New Roman" w:eastAsiaTheme="minorEastAsia" w:hAnsi="Times New Roman" w:cs="Times New Roman"/>
          <w:color w:val="000000" w:themeColor="text1"/>
          <w:sz w:val="24"/>
          <w:szCs w:val="24"/>
          <w:lang w:eastAsia="ru-RU"/>
        </w:rPr>
        <w:t xml:space="preserve"> либо сдал его несвоевременно, наниматель обязан внести плату за жилое помещение за все время просрочки. В </w:t>
      </w:r>
      <w:proofErr w:type="gramStart"/>
      <w:r w:rsidRPr="00356FB4">
        <w:rPr>
          <w:rFonts w:ascii="Times New Roman" w:eastAsiaTheme="minorEastAsia" w:hAnsi="Times New Roman" w:cs="Times New Roman"/>
          <w:color w:val="000000" w:themeColor="text1"/>
          <w:sz w:val="24"/>
          <w:szCs w:val="24"/>
          <w:lang w:eastAsia="ru-RU"/>
        </w:rPr>
        <w:t>случае</w:t>
      </w:r>
      <w:proofErr w:type="gramEnd"/>
      <w:r w:rsidRPr="00356FB4">
        <w:rPr>
          <w:rFonts w:ascii="Times New Roman" w:eastAsiaTheme="minorEastAsia" w:hAnsi="Times New Roman" w:cs="Times New Roman"/>
          <w:color w:val="000000" w:themeColor="text1"/>
          <w:sz w:val="24"/>
          <w:szCs w:val="24"/>
          <w:lang w:eastAsia="ru-RU"/>
        </w:rPr>
        <w:t xml:space="preserve"> когда указанная плата не покрывает причиненных </w:t>
      </w:r>
      <w:proofErr w:type="spellStart"/>
      <w:r w:rsidRPr="00356FB4">
        <w:rPr>
          <w:rFonts w:ascii="Times New Roman" w:eastAsiaTheme="minorEastAsia" w:hAnsi="Times New Roman" w:cs="Times New Roman"/>
          <w:color w:val="000000" w:themeColor="text1"/>
          <w:sz w:val="24"/>
          <w:szCs w:val="24"/>
          <w:lang w:eastAsia="ru-RU"/>
        </w:rPr>
        <w:t>наймодателю</w:t>
      </w:r>
      <w:proofErr w:type="spellEnd"/>
      <w:r w:rsidRPr="00356FB4">
        <w:rPr>
          <w:rFonts w:ascii="Times New Roman" w:eastAsiaTheme="minorEastAsia" w:hAnsi="Times New Roman" w:cs="Times New Roman"/>
          <w:color w:val="000000" w:themeColor="text1"/>
          <w:sz w:val="24"/>
          <w:szCs w:val="24"/>
          <w:lang w:eastAsia="ru-RU"/>
        </w:rPr>
        <w:t xml:space="preserve"> убытков, </w:t>
      </w:r>
      <w:proofErr w:type="spellStart"/>
      <w:r w:rsidRPr="00356FB4">
        <w:rPr>
          <w:rFonts w:ascii="Times New Roman" w:eastAsiaTheme="minorEastAsia" w:hAnsi="Times New Roman" w:cs="Times New Roman"/>
          <w:color w:val="000000" w:themeColor="text1"/>
          <w:sz w:val="24"/>
          <w:szCs w:val="24"/>
          <w:lang w:eastAsia="ru-RU"/>
        </w:rPr>
        <w:t>наймодатель</w:t>
      </w:r>
      <w:proofErr w:type="spellEnd"/>
      <w:r w:rsidRPr="00356FB4">
        <w:rPr>
          <w:rFonts w:ascii="Times New Roman" w:eastAsiaTheme="minorEastAsia" w:hAnsi="Times New Roman" w:cs="Times New Roman"/>
          <w:color w:val="000000" w:themeColor="text1"/>
          <w:sz w:val="24"/>
          <w:szCs w:val="24"/>
          <w:lang w:eastAsia="ru-RU"/>
        </w:rPr>
        <w:t xml:space="preserve"> вправе потребовать их возмещения в полном объеме.</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2.8. Права и обязанности нанимателя и </w:t>
      </w:r>
      <w:proofErr w:type="spellStart"/>
      <w:r w:rsidRPr="00356FB4">
        <w:rPr>
          <w:rFonts w:ascii="Times New Roman" w:eastAsiaTheme="minorEastAsia" w:hAnsi="Times New Roman" w:cs="Times New Roman"/>
          <w:color w:val="000000" w:themeColor="text1"/>
          <w:sz w:val="24"/>
          <w:szCs w:val="24"/>
          <w:lang w:eastAsia="ru-RU"/>
        </w:rPr>
        <w:t>наймодателя</w:t>
      </w:r>
      <w:proofErr w:type="spellEnd"/>
      <w:r w:rsidRPr="00356FB4">
        <w:rPr>
          <w:rFonts w:ascii="Times New Roman" w:eastAsiaTheme="minorEastAsia" w:hAnsi="Times New Roman" w:cs="Times New Roman"/>
          <w:color w:val="000000" w:themeColor="text1"/>
          <w:sz w:val="24"/>
          <w:szCs w:val="24"/>
          <w:lang w:eastAsia="ru-RU"/>
        </w:rPr>
        <w:t xml:space="preserve"> устанавливаются договором коммерческого найма жилого помещения.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2.9. К договору коммерческого найма жилого помещения, заключенному на срок до одного года (краткосрочный наем), не применяются правила, предусмотренные </w:t>
      </w:r>
      <w:hyperlink r:id="rId7" w:anchor="Par70" w:tooltip="2.4. В случае смерти нанимателя, либо признания его недееспособным, или его выбытия из жилого помещения, договор коммерческого найма жилого помещения продолжает действовать на тех же условиях, а нанимателем становится один из членов его семьи, указанных в" w:history="1">
        <w:r w:rsidRPr="00356FB4">
          <w:rPr>
            <w:rFonts w:ascii="Times New Roman" w:eastAsiaTheme="minorEastAsia" w:hAnsi="Times New Roman" w:cs="Times New Roman"/>
            <w:color w:val="000000" w:themeColor="text1"/>
            <w:sz w:val="24"/>
            <w:szCs w:val="24"/>
            <w:lang w:eastAsia="ru-RU"/>
          </w:rPr>
          <w:t>пунктом 2.4</w:t>
        </w:r>
      </w:hyperlink>
      <w:r w:rsidRPr="00356FB4">
        <w:rPr>
          <w:rFonts w:ascii="Times New Roman" w:eastAsiaTheme="minorEastAsia" w:hAnsi="Times New Roman" w:cs="Times New Roman"/>
          <w:color w:val="000000" w:themeColor="text1"/>
          <w:sz w:val="24"/>
          <w:szCs w:val="24"/>
          <w:lang w:eastAsia="ru-RU"/>
        </w:rPr>
        <w:t xml:space="preserve"> настоящего Положения.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3. Порядок предоставления жилых помещений</w:t>
      </w: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по договорам коммерческого найма жилого помещения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3.1. Решение о предоставлении жилого помещения по договору коммерческого найма жилого помещения принимается Администрацией с учетом решения жилищной комиссии Талдомского городского </w:t>
      </w:r>
      <w:r w:rsidRPr="00356FB4">
        <w:rPr>
          <w:rFonts w:ascii="Times New Roman" w:eastAsiaTheme="minorEastAsia" w:hAnsi="Times New Roman" w:cs="Times New Roman"/>
          <w:color w:val="000000" w:themeColor="text1"/>
          <w:sz w:val="24"/>
          <w:szCs w:val="24"/>
          <w:lang w:eastAsia="ru-RU"/>
        </w:rPr>
        <w:t>округа (</w:t>
      </w:r>
      <w:r w:rsidRPr="00356FB4">
        <w:rPr>
          <w:rFonts w:ascii="Times New Roman" w:eastAsiaTheme="minorEastAsia" w:hAnsi="Times New Roman" w:cs="Times New Roman"/>
          <w:color w:val="000000" w:themeColor="text1"/>
          <w:sz w:val="24"/>
          <w:szCs w:val="24"/>
          <w:lang w:eastAsia="ru-RU"/>
        </w:rPr>
        <w:t>далее - Комиссия). Постановление Администрации о предоставлении жилого помещения по договору коммерческого найма является основанием для заключения договора коммерческого найма жилого помещения.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3.2. Основанием для вселения в жилое помещение является договор коммерческого найма жилого помещения, заключаемый в установленном законом порядке </w:t>
      </w:r>
      <w:proofErr w:type="spellStart"/>
      <w:r w:rsidRPr="00356FB4">
        <w:rPr>
          <w:rFonts w:ascii="Times New Roman" w:eastAsiaTheme="minorEastAsia" w:hAnsi="Times New Roman" w:cs="Times New Roman"/>
          <w:color w:val="000000" w:themeColor="text1"/>
          <w:sz w:val="24"/>
          <w:szCs w:val="24"/>
          <w:lang w:eastAsia="ru-RU"/>
        </w:rPr>
        <w:t>наймодателем</w:t>
      </w:r>
      <w:proofErr w:type="spellEnd"/>
      <w:r w:rsidRPr="00356FB4">
        <w:rPr>
          <w:rFonts w:ascii="Times New Roman" w:eastAsiaTheme="minorEastAsia" w:hAnsi="Times New Roman" w:cs="Times New Roman"/>
          <w:color w:val="000000" w:themeColor="text1"/>
          <w:sz w:val="24"/>
          <w:szCs w:val="24"/>
          <w:lang w:eastAsia="ru-RU"/>
        </w:rPr>
        <w:t xml:space="preserve"> и нанимателем.</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bookmarkStart w:id="8" w:name="Par82"/>
      <w:bookmarkEnd w:id="8"/>
      <w:r w:rsidRPr="00356FB4">
        <w:rPr>
          <w:rFonts w:ascii="Times New Roman" w:eastAsiaTheme="minorEastAsia" w:hAnsi="Times New Roman" w:cs="Times New Roman"/>
          <w:color w:val="000000" w:themeColor="text1"/>
          <w:sz w:val="24"/>
          <w:szCs w:val="24"/>
          <w:lang w:eastAsia="ru-RU"/>
        </w:rPr>
        <w:t>3.3. Для предоставления жилого помещения по договору коммерческого найма жилого помещения гражданин (далее - Заявитель) представляет в Администрацию:</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 заявление о предоставлении жилого помещения на условиях коммерческого найма;</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 документы, удостоверяющие личность Заявителя и членов его семьи (паспорт или иной документ, его заменяющий), прилагаются в копиях с предъявлением подлинников для сверки;</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3) документы, подтверждающие семейные отношения Заявителя (свидетельство о рождении, свидетельство о заключении (расторжении) брака, судебное решение о признании членом семьи и другие), прилагаются в копиях с предъявлением подлинников для сверки;</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 документы, содержащие сведения о месте жительства Заявителя и членов его семьи;</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 копия финансового лицевого счета;</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 документы, подтверждающие отсутствие задолженности по налогам, сборам и иным обязательным платежам;</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7) документы, подтверждающие признание лица нуждающимся в улучшении жилищных условий для граждан, указанных в </w:t>
      </w:r>
      <w:hyperlink r:id="rId8" w:anchor="Par64" w:tooltip="2.2.1. Граждане, принятые на учет в качестве нуждающихся в жилых помещениях в Администрации." w:history="1">
        <w:r w:rsidRPr="00356FB4">
          <w:rPr>
            <w:rFonts w:ascii="Times New Roman" w:eastAsiaTheme="minorEastAsia" w:hAnsi="Times New Roman" w:cs="Times New Roman"/>
            <w:color w:val="000000" w:themeColor="text1"/>
            <w:sz w:val="24"/>
            <w:szCs w:val="24"/>
            <w:lang w:eastAsia="ru-RU"/>
          </w:rPr>
          <w:t>п. 2.2.1</w:t>
        </w:r>
      </w:hyperlink>
      <w:r w:rsidRPr="00356FB4">
        <w:rPr>
          <w:rFonts w:ascii="Times New Roman" w:eastAsiaTheme="minorEastAsia" w:hAnsi="Times New Roman" w:cs="Times New Roman"/>
          <w:color w:val="000000" w:themeColor="text1"/>
          <w:sz w:val="24"/>
          <w:szCs w:val="24"/>
          <w:lang w:eastAsia="ru-RU"/>
        </w:rPr>
        <w:t xml:space="preserve"> настоящего Положения;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8) документы, подтверждающие льготу (при наличии);</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9) справку с места работы для граждан, указанных в </w:t>
      </w:r>
      <w:hyperlink r:id="rId9" w:anchor="Par65" w:tooltip="2.2.2. Муниципальные служащие и работники органов местного самоуправления городского округа Чехов, лица, занимающие муниципальные должности на постоянной основе, работники муниципальных учреждений, муниципальных предприятий, осуществляющих свою деятельнос" w:history="1">
        <w:proofErr w:type="spellStart"/>
        <w:r w:rsidRPr="00356FB4">
          <w:rPr>
            <w:rFonts w:ascii="Times New Roman" w:eastAsiaTheme="minorEastAsia" w:hAnsi="Times New Roman" w:cs="Times New Roman"/>
            <w:color w:val="000000" w:themeColor="text1"/>
            <w:sz w:val="24"/>
            <w:szCs w:val="24"/>
            <w:lang w:eastAsia="ru-RU"/>
          </w:rPr>
          <w:t>пп</w:t>
        </w:r>
        <w:proofErr w:type="spellEnd"/>
        <w:r w:rsidRPr="00356FB4">
          <w:rPr>
            <w:rFonts w:ascii="Times New Roman" w:eastAsiaTheme="minorEastAsia" w:hAnsi="Times New Roman" w:cs="Times New Roman"/>
            <w:color w:val="000000" w:themeColor="text1"/>
            <w:sz w:val="24"/>
            <w:szCs w:val="24"/>
            <w:lang w:eastAsia="ru-RU"/>
          </w:rPr>
          <w:t>. 2.2.2</w:t>
        </w:r>
      </w:hyperlink>
      <w:r w:rsidRPr="00356FB4">
        <w:rPr>
          <w:rFonts w:ascii="Times New Roman" w:eastAsiaTheme="minorEastAsia" w:hAnsi="Times New Roman" w:cs="Times New Roman"/>
          <w:color w:val="000000" w:themeColor="text1"/>
          <w:sz w:val="24"/>
          <w:szCs w:val="24"/>
          <w:lang w:eastAsia="ru-RU"/>
        </w:rPr>
        <w:t xml:space="preserve"> - </w:t>
      </w:r>
      <w:hyperlink r:id="rId10" w:anchor="Par67" w:tooltip="2.2.4. Спортсмены некоммерческих спортивных организаций, учредителем которых является Администрация." w:history="1">
        <w:r w:rsidRPr="00356FB4">
          <w:rPr>
            <w:rFonts w:ascii="Times New Roman" w:eastAsiaTheme="minorEastAsia" w:hAnsi="Times New Roman" w:cs="Times New Roman"/>
            <w:color w:val="000000" w:themeColor="text1"/>
            <w:sz w:val="24"/>
            <w:szCs w:val="24"/>
            <w:lang w:eastAsia="ru-RU"/>
          </w:rPr>
          <w:t>2.2.4</w:t>
        </w:r>
      </w:hyperlink>
      <w:r w:rsidRPr="00356FB4">
        <w:rPr>
          <w:rFonts w:ascii="Times New Roman" w:eastAsiaTheme="minorEastAsia" w:hAnsi="Times New Roman" w:cs="Times New Roman"/>
          <w:color w:val="000000" w:themeColor="text1"/>
          <w:sz w:val="24"/>
          <w:szCs w:val="24"/>
          <w:lang w:eastAsia="ru-RU"/>
        </w:rPr>
        <w:t xml:space="preserve"> настоящего Положения;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10) заверенную копию трудовой книжки для граждан, указанных в </w:t>
      </w:r>
      <w:hyperlink r:id="rId11" w:anchor="Par65" w:tooltip="2.2.2. Муниципальные служащие и работники органов местного самоуправления городского округа Чехов, лица, занимающие муниципальные должности на постоянной основе, работники муниципальных учреждений, муниципальных предприятий, осуществляющих свою деятельнос" w:history="1">
        <w:proofErr w:type="spellStart"/>
        <w:r w:rsidRPr="00356FB4">
          <w:rPr>
            <w:rFonts w:ascii="Times New Roman" w:eastAsiaTheme="minorEastAsia" w:hAnsi="Times New Roman" w:cs="Times New Roman"/>
            <w:color w:val="000000" w:themeColor="text1"/>
            <w:sz w:val="24"/>
            <w:szCs w:val="24"/>
            <w:lang w:eastAsia="ru-RU"/>
          </w:rPr>
          <w:t>пп</w:t>
        </w:r>
        <w:proofErr w:type="spellEnd"/>
        <w:r w:rsidRPr="00356FB4">
          <w:rPr>
            <w:rFonts w:ascii="Times New Roman" w:eastAsiaTheme="minorEastAsia" w:hAnsi="Times New Roman" w:cs="Times New Roman"/>
            <w:color w:val="000000" w:themeColor="text1"/>
            <w:sz w:val="24"/>
            <w:szCs w:val="24"/>
            <w:lang w:eastAsia="ru-RU"/>
          </w:rPr>
          <w:t>. 2.2.2</w:t>
        </w:r>
      </w:hyperlink>
      <w:r w:rsidRPr="00356FB4">
        <w:rPr>
          <w:rFonts w:ascii="Times New Roman" w:eastAsiaTheme="minorEastAsia" w:hAnsi="Times New Roman" w:cs="Times New Roman"/>
          <w:color w:val="000000" w:themeColor="text1"/>
          <w:sz w:val="24"/>
          <w:szCs w:val="24"/>
          <w:lang w:eastAsia="ru-RU"/>
        </w:rPr>
        <w:t xml:space="preserve"> - </w:t>
      </w:r>
      <w:hyperlink r:id="rId12" w:anchor="Par67" w:tooltip="2.2.4. Спортсмены некоммерческих спортивных организаций, учредителем которых является Администрация." w:history="1">
        <w:r w:rsidRPr="00356FB4">
          <w:rPr>
            <w:rFonts w:ascii="Times New Roman" w:eastAsiaTheme="minorEastAsia" w:hAnsi="Times New Roman" w:cs="Times New Roman"/>
            <w:color w:val="000000" w:themeColor="text1"/>
            <w:sz w:val="24"/>
            <w:szCs w:val="24"/>
            <w:lang w:eastAsia="ru-RU"/>
          </w:rPr>
          <w:t>2.2.4</w:t>
        </w:r>
      </w:hyperlink>
      <w:r w:rsidRPr="00356FB4">
        <w:rPr>
          <w:rFonts w:ascii="Times New Roman" w:eastAsiaTheme="minorEastAsia" w:hAnsi="Times New Roman" w:cs="Times New Roman"/>
          <w:color w:val="000000" w:themeColor="text1"/>
          <w:sz w:val="24"/>
          <w:szCs w:val="24"/>
          <w:lang w:eastAsia="ru-RU"/>
        </w:rPr>
        <w:t xml:space="preserve"> настоящего Положения;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11) ходатайство руководителя либо должностного лица, курирующего  жилищные вопросы, о предоставлении жилого помещения по договору коммерческого найма для граждан, указанных в </w:t>
      </w:r>
      <w:hyperlink r:id="rId13" w:anchor="Par65" w:tooltip="2.2.2. Муниципальные служащие и работники органов местного самоуправления городского округа Чехов, лица, занимающие муниципальные должности на постоянной основе, работники муниципальных учреждений, муниципальных предприятий, осуществляющих свою деятельнос" w:history="1">
        <w:proofErr w:type="spellStart"/>
        <w:r w:rsidRPr="00356FB4">
          <w:rPr>
            <w:rFonts w:ascii="Times New Roman" w:eastAsiaTheme="minorEastAsia" w:hAnsi="Times New Roman" w:cs="Times New Roman"/>
            <w:color w:val="000000" w:themeColor="text1"/>
            <w:sz w:val="24"/>
            <w:szCs w:val="24"/>
            <w:lang w:eastAsia="ru-RU"/>
          </w:rPr>
          <w:t>пп</w:t>
        </w:r>
        <w:proofErr w:type="spellEnd"/>
        <w:r w:rsidRPr="00356FB4">
          <w:rPr>
            <w:rFonts w:ascii="Times New Roman" w:eastAsiaTheme="minorEastAsia" w:hAnsi="Times New Roman" w:cs="Times New Roman"/>
            <w:color w:val="000000" w:themeColor="text1"/>
            <w:sz w:val="24"/>
            <w:szCs w:val="24"/>
            <w:lang w:eastAsia="ru-RU"/>
          </w:rPr>
          <w:t>. 2.2.2</w:t>
        </w:r>
      </w:hyperlink>
      <w:r w:rsidRPr="00356FB4">
        <w:rPr>
          <w:rFonts w:ascii="Times New Roman" w:eastAsiaTheme="minorEastAsia" w:hAnsi="Times New Roman" w:cs="Times New Roman"/>
          <w:color w:val="000000" w:themeColor="text1"/>
          <w:sz w:val="24"/>
          <w:szCs w:val="24"/>
          <w:lang w:eastAsia="ru-RU"/>
        </w:rPr>
        <w:t xml:space="preserve"> - </w:t>
      </w:r>
      <w:hyperlink r:id="rId14" w:anchor="Par67" w:tooltip="2.2.4. Спортсмены некоммерческих спортивных организаций, учредителем которых является Администрация." w:history="1">
        <w:r w:rsidRPr="00356FB4">
          <w:rPr>
            <w:rFonts w:ascii="Times New Roman" w:eastAsiaTheme="minorEastAsia" w:hAnsi="Times New Roman" w:cs="Times New Roman"/>
            <w:color w:val="000000" w:themeColor="text1"/>
            <w:sz w:val="24"/>
            <w:szCs w:val="24"/>
            <w:lang w:eastAsia="ru-RU"/>
          </w:rPr>
          <w:t>2.2.4</w:t>
        </w:r>
      </w:hyperlink>
      <w:r w:rsidRPr="00356FB4">
        <w:rPr>
          <w:rFonts w:ascii="Times New Roman" w:eastAsiaTheme="minorEastAsia" w:hAnsi="Times New Roman" w:cs="Times New Roman"/>
          <w:color w:val="000000" w:themeColor="text1"/>
          <w:sz w:val="24"/>
          <w:szCs w:val="24"/>
          <w:lang w:eastAsia="ru-RU"/>
        </w:rPr>
        <w:t xml:space="preserve"> настоящего Положения;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12) документы, подтверждающие нахождение в трудной жизненной ситуации для граждан, указанных в </w:t>
      </w:r>
      <w:hyperlink r:id="rId15" w:anchor="Par68" w:tooltip="2.2.5. Граждане, находящиеся в трудной жизненной ситуации (под трудной жизненной ситуации понимается обстоятельство или обстоятельства, которые значительно ухудшают условия жизнедеятельности гражданина и последствия которых он не может преодолеть самостоя" w:history="1">
        <w:proofErr w:type="spellStart"/>
        <w:r w:rsidRPr="00356FB4">
          <w:rPr>
            <w:rFonts w:ascii="Times New Roman" w:eastAsiaTheme="minorEastAsia" w:hAnsi="Times New Roman" w:cs="Times New Roman"/>
            <w:color w:val="000000" w:themeColor="text1"/>
            <w:sz w:val="24"/>
            <w:szCs w:val="24"/>
            <w:lang w:eastAsia="ru-RU"/>
          </w:rPr>
          <w:t>пп</w:t>
        </w:r>
        <w:proofErr w:type="spellEnd"/>
        <w:r w:rsidRPr="00356FB4">
          <w:rPr>
            <w:rFonts w:ascii="Times New Roman" w:eastAsiaTheme="minorEastAsia" w:hAnsi="Times New Roman" w:cs="Times New Roman"/>
            <w:color w:val="000000" w:themeColor="text1"/>
            <w:sz w:val="24"/>
            <w:szCs w:val="24"/>
            <w:lang w:eastAsia="ru-RU"/>
          </w:rPr>
          <w:t>. 2.2.5</w:t>
        </w:r>
      </w:hyperlink>
      <w:r w:rsidRPr="00356FB4">
        <w:rPr>
          <w:rFonts w:ascii="Times New Roman" w:eastAsiaTheme="minorEastAsia" w:hAnsi="Times New Roman" w:cs="Times New Roman"/>
          <w:color w:val="000000" w:themeColor="text1"/>
          <w:sz w:val="24"/>
          <w:szCs w:val="24"/>
          <w:lang w:eastAsia="ru-RU"/>
        </w:rPr>
        <w:t xml:space="preserve"> настоящего Положения;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lastRenderedPageBreak/>
        <w:t>13) выписку из Единого государственного реестра недвижимости о правах Заявителя и членов его семьи на имеющиеся у них объекты недвижимого имущества (предоставляется по желанию Заявителем или запрашивается Администрацией).</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3.4. При условии соответствия представленных документов установленным требованиям и наличия свободных жилых помещений, относящихся к жилищному фонду коммерческого использования, ходатайство о предоставлении жилого помещения по договору коммерческого найма направляется в Комитет по управлению имуществом для предоставления в жилищную комиссию на рассмотрение.</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3.5. Заявление с полным комплектом документов (в том числе ходатайство, рассмотренное главой Талдомского городского округа) рассматривается Комиссией в течение одного месяца со дня подачи заявления.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3.6. Решение Комиссии служит основанием для издания постановления Администрации о предоставлении жилого помещения по договору коммерческого найма. Постановление принимается в течение 30 (тридцати) календарных дней с даты принятия решений Комиссией.</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3.7. На основании постановления Главы Талдомского городского округа заключается договор коммерческого найма жилого помещения.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3.8. Основаниями для отказа в предоставлении жилого помещения по договору коммерческого найма являются: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1) непредставление Заявителем документов, указанных в </w:t>
      </w:r>
      <w:hyperlink r:id="rId16" w:anchor="Par82" w:tooltip="3.3. Для предоставления жилого помещения по договору коммерческого найма жилого помещения гражданин (далее - Заявитель) представляет в Администрацию:" w:history="1">
        <w:r w:rsidRPr="00356FB4">
          <w:rPr>
            <w:rFonts w:ascii="Times New Roman" w:eastAsiaTheme="minorEastAsia" w:hAnsi="Times New Roman" w:cs="Times New Roman"/>
            <w:color w:val="000000" w:themeColor="text1"/>
            <w:sz w:val="24"/>
            <w:szCs w:val="24"/>
            <w:lang w:eastAsia="ru-RU"/>
          </w:rPr>
          <w:t>п. 3.3</w:t>
        </w:r>
      </w:hyperlink>
      <w:r w:rsidRPr="00356FB4">
        <w:rPr>
          <w:rFonts w:ascii="Times New Roman" w:eastAsiaTheme="minorEastAsia" w:hAnsi="Times New Roman" w:cs="Times New Roman"/>
          <w:color w:val="000000" w:themeColor="text1"/>
          <w:sz w:val="24"/>
          <w:szCs w:val="24"/>
          <w:lang w:eastAsia="ru-RU"/>
        </w:rPr>
        <w:t xml:space="preserve"> настоящего Положения;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 выявление в представленных документах недостоверной или неполной информации;</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3) Заявитель не является лицом, имеющим право на предоставление жилого помещения по договору коммерческого найма, указанным в </w:t>
      </w:r>
      <w:hyperlink r:id="rId17" w:anchor="Par62" w:tooltip="2.2. Нанимателем жилого помещения по договору коммерческого найма жилого помещения может быть гражданин Российской Федерации, зарегистрированный по месту жительства на территории Московской области в установленном порядке." w:history="1">
        <w:r w:rsidRPr="00356FB4">
          <w:rPr>
            <w:rFonts w:ascii="Times New Roman" w:eastAsiaTheme="minorEastAsia" w:hAnsi="Times New Roman" w:cs="Times New Roman"/>
            <w:color w:val="000000" w:themeColor="text1"/>
            <w:sz w:val="24"/>
            <w:szCs w:val="24"/>
            <w:lang w:eastAsia="ru-RU"/>
          </w:rPr>
          <w:t>п. 2.2</w:t>
        </w:r>
      </w:hyperlink>
      <w:r w:rsidRPr="00356FB4">
        <w:rPr>
          <w:rFonts w:ascii="Times New Roman" w:eastAsiaTheme="minorEastAsia" w:hAnsi="Times New Roman" w:cs="Times New Roman"/>
          <w:color w:val="000000" w:themeColor="text1"/>
          <w:sz w:val="24"/>
          <w:szCs w:val="24"/>
          <w:lang w:eastAsia="ru-RU"/>
        </w:rPr>
        <w:t xml:space="preserve"> настоящего Положения;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 у Заявителя на момент обращения имеются задолженности по налоговым, коммунальным платежам и иным обязательным платежам;</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 отсутствие свободных жилых помещений, относящихся к муниципальному жилищному фонду коммерческого использования.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4. Порядок оплаты за наем жилого помещения</w:t>
      </w: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по договору коммерческого найма жилого помещения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4.1. Плата за жилое помещение и коммунальные услуги для нанимателя жилого помещения, занимаемого по договору коммерческого найма муниципального жилищного фонда, включает в себя: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плату за пользование жилым помещением (плата за коммерческий наем);</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плату за содержание и ремонт жилого помещения;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плату за коммунальные услуги;</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иные платежи, начисляемые управляющей организацией.</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4.2. Плата за коммерческий наем жилого помещения устанавливается в соответствии с методикой расчета по формуле:</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 = С x 0,05 x К / 12,</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где:</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 - размер ежемесячной платы за коммерческий наем жилого помещения;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С - кадастровая (рыночная) стоимость жилого помещения;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0,05 - годовая ставка платы за коммерческий наем, установленная в размере 5% от кадастровой (рыночной) стоимости жилого помещения;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К - понижающий коэффициент:</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К = 0,3 - гражданам, указанным в </w:t>
      </w:r>
      <w:hyperlink r:id="rId18" w:anchor="Par64" w:tooltip="2.2.1. Граждане, принятые на учет в качестве нуждающихся в жилых помещениях в Администрации." w:history="1">
        <w:proofErr w:type="spellStart"/>
        <w:r w:rsidRPr="00356FB4">
          <w:rPr>
            <w:rFonts w:ascii="Times New Roman" w:eastAsiaTheme="minorEastAsia" w:hAnsi="Times New Roman" w:cs="Times New Roman"/>
            <w:color w:val="000000" w:themeColor="text1"/>
            <w:sz w:val="24"/>
            <w:szCs w:val="24"/>
            <w:lang w:eastAsia="ru-RU"/>
          </w:rPr>
          <w:t>пп</w:t>
        </w:r>
        <w:proofErr w:type="spellEnd"/>
        <w:r w:rsidRPr="00356FB4">
          <w:rPr>
            <w:rFonts w:ascii="Times New Roman" w:eastAsiaTheme="minorEastAsia" w:hAnsi="Times New Roman" w:cs="Times New Roman"/>
            <w:color w:val="000000" w:themeColor="text1"/>
            <w:sz w:val="24"/>
            <w:szCs w:val="24"/>
            <w:lang w:eastAsia="ru-RU"/>
          </w:rPr>
          <w:t>. 2.2.1</w:t>
        </w:r>
      </w:hyperlink>
      <w:r w:rsidRPr="00356FB4">
        <w:rPr>
          <w:rFonts w:ascii="Times New Roman" w:eastAsiaTheme="minorEastAsia" w:hAnsi="Times New Roman" w:cs="Times New Roman"/>
          <w:color w:val="000000" w:themeColor="text1"/>
          <w:sz w:val="24"/>
          <w:szCs w:val="24"/>
          <w:lang w:eastAsia="ru-RU"/>
        </w:rPr>
        <w:t xml:space="preserve">, </w:t>
      </w:r>
      <w:hyperlink r:id="rId19" w:anchor="Par68" w:tooltip="2.2.5. Граждане, находящиеся в трудной жизненной ситуации (под трудной жизненной ситуации понимается обстоятельство или обстоятельства, которые значительно ухудшают условия жизнедеятельности гражданина и последствия которых он не может преодолеть самостоя" w:history="1">
        <w:r w:rsidRPr="00356FB4">
          <w:rPr>
            <w:rFonts w:ascii="Times New Roman" w:eastAsiaTheme="minorEastAsia" w:hAnsi="Times New Roman" w:cs="Times New Roman"/>
            <w:color w:val="000000" w:themeColor="text1"/>
            <w:sz w:val="24"/>
            <w:szCs w:val="24"/>
            <w:lang w:eastAsia="ru-RU"/>
          </w:rPr>
          <w:t>2.2.5</w:t>
        </w:r>
      </w:hyperlink>
      <w:r w:rsidRPr="00356FB4">
        <w:rPr>
          <w:rFonts w:ascii="Times New Roman" w:eastAsiaTheme="minorEastAsia" w:hAnsi="Times New Roman" w:cs="Times New Roman"/>
          <w:color w:val="000000" w:themeColor="text1"/>
          <w:sz w:val="24"/>
          <w:szCs w:val="24"/>
          <w:lang w:eastAsia="ru-RU"/>
        </w:rPr>
        <w:t xml:space="preserve"> настоящего Положения;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lastRenderedPageBreak/>
        <w:t xml:space="preserve">К = 0,5 - гражданам, указанным в </w:t>
      </w:r>
      <w:hyperlink r:id="rId20" w:anchor="Par65" w:tooltip="2.2.2. Муниципальные служащие и работники органов местного самоуправления городского округа Чехов, лица, занимающие муниципальные должности на постоянной основе, работники муниципальных учреждений, муниципальных предприятий, осуществляющих свою деятельнос" w:history="1">
        <w:proofErr w:type="spellStart"/>
        <w:r w:rsidRPr="00356FB4">
          <w:rPr>
            <w:rFonts w:ascii="Times New Roman" w:eastAsiaTheme="minorEastAsia" w:hAnsi="Times New Roman" w:cs="Times New Roman"/>
            <w:color w:val="000000" w:themeColor="text1"/>
            <w:sz w:val="24"/>
            <w:szCs w:val="24"/>
            <w:lang w:eastAsia="ru-RU"/>
          </w:rPr>
          <w:t>пп</w:t>
        </w:r>
        <w:proofErr w:type="spellEnd"/>
        <w:r w:rsidRPr="00356FB4">
          <w:rPr>
            <w:rFonts w:ascii="Times New Roman" w:eastAsiaTheme="minorEastAsia" w:hAnsi="Times New Roman" w:cs="Times New Roman"/>
            <w:color w:val="000000" w:themeColor="text1"/>
            <w:sz w:val="24"/>
            <w:szCs w:val="24"/>
            <w:lang w:eastAsia="ru-RU"/>
          </w:rPr>
          <w:t>. 2.2.2</w:t>
        </w:r>
      </w:hyperlink>
      <w:r w:rsidRPr="00356FB4">
        <w:rPr>
          <w:rFonts w:ascii="Times New Roman" w:eastAsiaTheme="minorEastAsia" w:hAnsi="Times New Roman" w:cs="Times New Roman"/>
          <w:color w:val="000000" w:themeColor="text1"/>
          <w:sz w:val="24"/>
          <w:szCs w:val="24"/>
          <w:lang w:eastAsia="ru-RU"/>
        </w:rPr>
        <w:t xml:space="preserve"> - </w:t>
      </w:r>
      <w:hyperlink r:id="rId21" w:anchor="Par67" w:tooltip="2.2.4. Спортсмены некоммерческих спортивных организаций, учредителем которых является Администрация." w:history="1">
        <w:r w:rsidRPr="00356FB4">
          <w:rPr>
            <w:rFonts w:ascii="Times New Roman" w:eastAsiaTheme="minorEastAsia" w:hAnsi="Times New Roman" w:cs="Times New Roman"/>
            <w:color w:val="000000" w:themeColor="text1"/>
            <w:sz w:val="24"/>
            <w:szCs w:val="24"/>
            <w:lang w:eastAsia="ru-RU"/>
          </w:rPr>
          <w:t>2.2.4</w:t>
        </w:r>
      </w:hyperlink>
      <w:r w:rsidRPr="00356FB4">
        <w:rPr>
          <w:rFonts w:ascii="Times New Roman" w:eastAsiaTheme="minorEastAsia" w:hAnsi="Times New Roman" w:cs="Times New Roman"/>
          <w:color w:val="000000" w:themeColor="text1"/>
          <w:sz w:val="24"/>
          <w:szCs w:val="24"/>
          <w:lang w:eastAsia="ru-RU"/>
        </w:rPr>
        <w:t xml:space="preserve"> настоящего Положения;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12 - количество календарных месяцев года.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Плата за коммерческий наем жилого помещения устанавливается в денежном выражении в соответствии с методикой расчета платы за коммерческий наем жилого помещения и перечисляется в бюджет Талдомского городского округа Московской области.</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4.3. Сроки внесения платы за коммерческий наем жилого помещения, порядок перечисления платы определяются договором коммерческого найма жилого помещения.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4.4. Размер платы за содержание и ремонт жилого помещения, а также коммунальные услуги устанавливается в соответствии с законодательством.</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4.5. Наниматель жилого помещения вносит плату за содержание и ремонт жилого помещения, а также коммунальные услуги организации, осуществляющей управление многоквартирным домом, независимо от факта пользования жилым помещением, ежемесячно в установленные сроки.</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5. Условия выкупа жилых помещений, предоставленных</w:t>
      </w: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по договорам коммерческого найма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5.1. Решение о выкупе жилых помещений, предоставленных по договорам коммерческого найма, принимается Главой Талдомского городского округа в форме постановления с учетом решения Комиссии.</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5.2. Право на выкуп жилого помещения, предоставленного по договору коммерческого найма (за исключением частей квартир и комнат), возникает у нанимателей, проживающих в жилых помещениях по договорам коммерческого найма (в качестве нанимателя либо члена его семьи), не более 10 лет.</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5.3. Решение о выкупе жилого помещения, предоставленного по договору коммерческого найма, принимается при соблюдении в совокупности следующих условий:</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5.3.1. Наниматель и члены его семьи не имеют в собственности жилых помещений, расположенных на территории Талдомского городского округа, либо обеспеченность общей площадью жилого помещения на одного члена семьи менее учетной нормы, установленной в Талдомском городском округе.</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5.3.2. Наниматель и члены его семьи в течение 10 лет, предшествующих дате подачи заявления на выкуп, не совершали сделок, связанных с отчуждением жилых помещений, расположенных на территории Талдомского городского </w:t>
      </w:r>
      <w:proofErr w:type="gramStart"/>
      <w:r w:rsidRPr="00356FB4">
        <w:rPr>
          <w:rFonts w:ascii="Times New Roman" w:eastAsiaTheme="minorEastAsia" w:hAnsi="Times New Roman" w:cs="Times New Roman"/>
          <w:color w:val="000000" w:themeColor="text1"/>
          <w:sz w:val="24"/>
          <w:szCs w:val="24"/>
          <w:lang w:eastAsia="ru-RU"/>
        </w:rPr>
        <w:t>округа .</w:t>
      </w:r>
      <w:proofErr w:type="gramEnd"/>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5.3.3. Отсутствие нарушений условий договора коммерческого найма со стороны нанимателя и совместно проживающих с ним членов его семьи.</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5.3.4. Отсутствие задолженности по оплате за пользование и содержание данного жилого помещения коммерческого использования, коммунальных услуг.</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5.4. Право на выкуп жилого помещения, предоставленного по договору коммерческого найма в Талдомском городском округе, предоставляется один раз.</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6. Рассмотрение заявлений граждан о выкупе жилых помещений,</w:t>
      </w: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предоставленных по договорам коммерческого найма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bookmarkStart w:id="9" w:name="Par148"/>
      <w:bookmarkEnd w:id="9"/>
      <w:r w:rsidRPr="00356FB4">
        <w:rPr>
          <w:rFonts w:ascii="Times New Roman" w:eastAsiaTheme="minorEastAsia" w:hAnsi="Times New Roman" w:cs="Times New Roman"/>
          <w:color w:val="000000" w:themeColor="text1"/>
          <w:sz w:val="24"/>
          <w:szCs w:val="24"/>
          <w:lang w:eastAsia="ru-RU"/>
        </w:rPr>
        <w:t>6.1. Для рассмотрения вопроса о выкупе жилых помещений, предоставленных по договорам коммерческого найма, наниматель представляет в Администрацию следующие документы:</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6.1.1. </w:t>
      </w:r>
      <w:hyperlink r:id="rId22" w:anchor="Par356" w:tooltip="                                 Заявление" w:history="1">
        <w:r w:rsidRPr="00356FB4">
          <w:rPr>
            <w:rFonts w:ascii="Times New Roman" w:eastAsiaTheme="minorEastAsia" w:hAnsi="Times New Roman" w:cs="Times New Roman"/>
            <w:color w:val="000000" w:themeColor="text1"/>
            <w:sz w:val="24"/>
            <w:szCs w:val="24"/>
            <w:lang w:eastAsia="ru-RU"/>
          </w:rPr>
          <w:t>Заявление</w:t>
        </w:r>
      </w:hyperlink>
      <w:r w:rsidRPr="00356FB4">
        <w:rPr>
          <w:rFonts w:ascii="Times New Roman" w:eastAsiaTheme="minorEastAsia" w:hAnsi="Times New Roman" w:cs="Times New Roman"/>
          <w:color w:val="000000" w:themeColor="text1"/>
          <w:sz w:val="24"/>
          <w:szCs w:val="24"/>
          <w:lang w:eastAsia="ru-RU"/>
        </w:rPr>
        <w:t xml:space="preserve"> о выкупе жилого помещения (приложение N 2 к настоящему Положению).</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6.1.2. Документы, удостоверяющие личность нанимателя жилого помещения и членов его семьи (предоставляются в копиях всего документа с предъявлением </w:t>
      </w:r>
      <w:r w:rsidRPr="00356FB4">
        <w:rPr>
          <w:rFonts w:ascii="Times New Roman" w:eastAsiaTheme="minorEastAsia" w:hAnsi="Times New Roman" w:cs="Times New Roman"/>
          <w:color w:val="000000" w:themeColor="text1"/>
          <w:sz w:val="24"/>
          <w:szCs w:val="24"/>
          <w:lang w:eastAsia="ru-RU"/>
        </w:rPr>
        <w:lastRenderedPageBreak/>
        <w:t>подлинника).</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6.1.3. Документы, подтверждающие семейные отношения нанимателя.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6.1.4. Выписку из Единого государственного реестра недвижимости о правах нанимателя и членов его семьи на имеющиеся у них объекты недвижимого имущества (предоставляется по желанию нанимателем или запрашивается Администрацией).</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6.1.5. Справку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 наниматель и члены его семьи до вступления в силу Федерального закона от 21.07.1997 N 122-ФЗ "О государственной регистрации прав на недвижимое имущество и сделок с ним" (в том числе на добрачную фамилию).</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6.1.6. Копию документа, удостоверяющего личность представителя нанимателя с предъявлением подлинника и приложением копии документа, удостоверяющего полномочия представителя нанимателя, с предъявлением подлинника (при обращении представителя нанимателя).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6.2. Вопросы выкупа жилых помещений, предоставленных по договору коммерческого найма, рассматриваются Комиссией.</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6.3. По результатам рассмотрения Комиссией принимается одно из следующих решений:</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6.3.1. Разрешить выкуп жилого помещения, предоставленного по договору коммерческого найма.</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6.3.2. Отказать в выкупе жилого помещения, предоставленного по договору коммерческого найма.</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6.4. Информация о принятом Комиссией решении направляется Заявителю специалистом по жилищным вопросам Комитета по управлению имуществом администрации письмом не позднее 10 рабочих дней с даты принятия решения.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7. Выкуп жилого помещения, предоставленного</w:t>
      </w: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по договору коммерческого найма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7.1. При положительном решении Комиссии, заявление нанимателя, комплект документов, предусмотренных </w:t>
      </w:r>
      <w:hyperlink r:id="rId23" w:anchor="Par148" w:tooltip="6.1. Для рассмотрения вопроса о выкупе жилых помещений, предоставленных по договорам коммерческого найма, наниматель представляет в Администрацию следующие документы:" w:history="1">
        <w:r w:rsidRPr="00356FB4">
          <w:rPr>
            <w:rFonts w:ascii="Times New Roman" w:eastAsiaTheme="minorEastAsia" w:hAnsi="Times New Roman" w:cs="Times New Roman"/>
            <w:color w:val="000000" w:themeColor="text1"/>
            <w:sz w:val="24"/>
            <w:szCs w:val="24"/>
            <w:lang w:eastAsia="ru-RU"/>
          </w:rPr>
          <w:t>п. 6.1</w:t>
        </w:r>
      </w:hyperlink>
      <w:r w:rsidRPr="00356FB4">
        <w:rPr>
          <w:rFonts w:ascii="Times New Roman" w:eastAsiaTheme="minorEastAsia" w:hAnsi="Times New Roman" w:cs="Times New Roman"/>
          <w:color w:val="000000" w:themeColor="text1"/>
          <w:sz w:val="24"/>
          <w:szCs w:val="24"/>
          <w:lang w:eastAsia="ru-RU"/>
        </w:rPr>
        <w:t xml:space="preserve"> настоящего Положения, выписка из решения Комиссии, с сопроводительным письмом направляются в Комитет по управлению имуществом администрации Талдомского городского округа  (далее - КУИ) для подготовки проекта постановления о выкупе жилого помещения и проекта договора купли-продажи жилого помещения (</w:t>
      </w:r>
      <w:hyperlink r:id="rId24" w:anchor="Par385" w:tooltip="                               ТИПОВАЯ ФОРМА" w:history="1">
        <w:r w:rsidRPr="00356FB4">
          <w:rPr>
            <w:rFonts w:ascii="Times New Roman" w:eastAsiaTheme="minorEastAsia" w:hAnsi="Times New Roman" w:cs="Times New Roman"/>
            <w:color w:val="000000" w:themeColor="text1"/>
            <w:sz w:val="24"/>
            <w:szCs w:val="24"/>
            <w:lang w:eastAsia="ru-RU"/>
          </w:rPr>
          <w:t>приложение N 3</w:t>
        </w:r>
      </w:hyperlink>
      <w:r w:rsidRPr="00356FB4">
        <w:rPr>
          <w:rFonts w:ascii="Times New Roman" w:eastAsiaTheme="minorEastAsia" w:hAnsi="Times New Roman" w:cs="Times New Roman"/>
          <w:color w:val="000000" w:themeColor="text1"/>
          <w:sz w:val="24"/>
          <w:szCs w:val="24"/>
          <w:lang w:eastAsia="ru-RU"/>
        </w:rPr>
        <w:t xml:space="preserve"> к настоящему Положению).</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7.2. Постановление главы Талдомского городского округа о выкупе жилого помещения, предоставленного по договору коммерческого найма, принимается в течение месяца с даты решения Комиссии.</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7.3. Стоимость жилых помещений, входящих в муниципальный жилищный фонд, в целях выкупа определяется в соответствии с Федеральным законом от 29.07.1998 N 135-ФЗ "Об оценочной деятельности в Российской Федерации" на основании экспертной оценки рыночной стоимости жилого помещения, проводимой независимым оценщиком, с учетом понижающего коэффициента в соответствии с </w:t>
      </w:r>
      <w:hyperlink r:id="rId25" w:anchor="Par512" w:tooltip="ТАБЛИЦА" w:history="1">
        <w:r w:rsidRPr="00356FB4">
          <w:rPr>
            <w:rFonts w:ascii="Times New Roman" w:eastAsiaTheme="minorEastAsia" w:hAnsi="Times New Roman" w:cs="Times New Roman"/>
            <w:color w:val="000000" w:themeColor="text1"/>
            <w:sz w:val="24"/>
            <w:szCs w:val="24"/>
            <w:lang w:eastAsia="ru-RU"/>
          </w:rPr>
          <w:t>приложением N 4</w:t>
        </w:r>
      </w:hyperlink>
      <w:r w:rsidRPr="00356FB4">
        <w:rPr>
          <w:rFonts w:ascii="Times New Roman" w:eastAsiaTheme="minorEastAsia" w:hAnsi="Times New Roman" w:cs="Times New Roman"/>
          <w:color w:val="000000" w:themeColor="text1"/>
          <w:sz w:val="24"/>
          <w:szCs w:val="24"/>
          <w:lang w:eastAsia="ru-RU"/>
        </w:rPr>
        <w:t xml:space="preserve"> к настоящему Положению, и рассчитывается по формуле:</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С = Р x К,</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где:</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С - стоимость жилого помещения в целях выкупа;</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Р - рыночная стоимость жилого помещения на основании экспертной оценки, проводимой независимым оценщиком;</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lastRenderedPageBreak/>
        <w:t>К - понижающий коэффициент, учитывающий количество полных лет проживания Заявителя в выкупаемом жилом помещении с даты заключения договора коммерческого найма жилого помещения.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7.4. Расходы, связанные с подготовкой отчета о проведении оценки, осуществляются за счет средств бюджета Талдомского городского </w:t>
      </w:r>
      <w:r w:rsidRPr="00356FB4">
        <w:rPr>
          <w:rFonts w:ascii="Times New Roman" w:eastAsiaTheme="minorEastAsia" w:hAnsi="Times New Roman" w:cs="Times New Roman"/>
          <w:color w:val="000000" w:themeColor="text1"/>
          <w:sz w:val="24"/>
          <w:szCs w:val="24"/>
          <w:lang w:eastAsia="ru-RU"/>
        </w:rPr>
        <w:t>округа по</w:t>
      </w:r>
      <w:r w:rsidRPr="00356FB4">
        <w:rPr>
          <w:rFonts w:ascii="Times New Roman" w:eastAsiaTheme="minorEastAsia" w:hAnsi="Times New Roman" w:cs="Times New Roman"/>
          <w:color w:val="000000" w:themeColor="text1"/>
          <w:sz w:val="24"/>
          <w:szCs w:val="24"/>
          <w:lang w:eastAsia="ru-RU"/>
        </w:rPr>
        <w:t xml:space="preserve"> результатам проведения торгов по определению поставщиков исполнителя услуг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7.5. Средства от продажи жилых помещений муниципального жилищного фонда зачисляются в бюджет Талдомского городского округа.</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7.6. Постановлении главы Талдомского городского округа направляется КУИ нанимателю письмом не позднее 15 рабочих дней с даты его издания.</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7.7. Оплата стоимости жилого помещения производится нанимателем в течение 30 рабочих дней с даты подписания договора купли-продажи жилого помещения и до подписания акта приема-передачи жилого помещения по договору купли-продажи.</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Датой оплаты стоимости жилого помещения считается дата зачисления денежных средств в бюджет Талдомского городского </w:t>
      </w:r>
      <w:r w:rsidRPr="00356FB4">
        <w:rPr>
          <w:rFonts w:ascii="Times New Roman" w:eastAsiaTheme="minorEastAsia" w:hAnsi="Times New Roman" w:cs="Times New Roman"/>
          <w:color w:val="000000" w:themeColor="text1"/>
          <w:sz w:val="24"/>
          <w:szCs w:val="24"/>
          <w:lang w:eastAsia="ru-RU"/>
        </w:rPr>
        <w:t>округа.</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7.8. Переход права собственности на жилое помещение подлежит обязательной государственной регистрации в органе, осуществляющем государственную регистрацию прав на недвижимое имущество и сделок с ним.</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7.9 Расходы по государственной регистрации перехода права собственности на жилое помещение несет покупатель.</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7.10. Договор коммерческого найма прекращает свое действие с даты государственной регистрации перехода права собственности на жилое помещение.</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7.11. Государственная регистрация перехода права собственности является основанием для исключения жилого помещения из Реестра муниципальной собственности Талдомского городского округа.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lastRenderedPageBreak/>
        <w:t>Приложение N 1</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к Положению о порядке предоставления</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жилых помещений муниципального</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жилищного фонда Талдомского городского округа </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по договорам коммерческого найма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bookmarkStart w:id="10" w:name="Par195"/>
      <w:bookmarkEnd w:id="10"/>
      <w:r w:rsidRPr="00356FB4">
        <w:rPr>
          <w:rFonts w:ascii="Times New Roman" w:eastAsiaTheme="minorEastAsia" w:hAnsi="Times New Roman" w:cs="Times New Roman"/>
          <w:color w:val="000000" w:themeColor="text1"/>
          <w:sz w:val="24"/>
          <w:szCs w:val="24"/>
          <w:lang w:eastAsia="ru-RU"/>
        </w:rPr>
        <w:t>ТИПОВАЯ ФОРМА</w:t>
      </w: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ДОГОВОРА КОММЕРЧЕСКОГО НАЙМА ЖИЛОГО ПОМЕЩЕНИЯ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г. Талдом Московской области                           "___" ____________ 20__ г.</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Администрация Талдомского городского </w:t>
      </w:r>
      <w:proofErr w:type="gramStart"/>
      <w:r w:rsidRPr="00356FB4">
        <w:rPr>
          <w:rFonts w:ascii="Times New Roman" w:eastAsiaTheme="minorEastAsia" w:hAnsi="Times New Roman" w:cs="Times New Roman"/>
          <w:color w:val="000000" w:themeColor="text1"/>
          <w:sz w:val="24"/>
          <w:szCs w:val="24"/>
          <w:lang w:eastAsia="ru-RU"/>
        </w:rPr>
        <w:t>округа  в</w:t>
      </w:r>
      <w:proofErr w:type="gramEnd"/>
      <w:r w:rsidRPr="00356FB4">
        <w:rPr>
          <w:rFonts w:ascii="Times New Roman" w:eastAsiaTheme="minorEastAsia" w:hAnsi="Times New Roman" w:cs="Times New Roman"/>
          <w:color w:val="000000" w:themeColor="text1"/>
          <w:sz w:val="24"/>
          <w:szCs w:val="24"/>
          <w:lang w:eastAsia="ru-RU"/>
        </w:rPr>
        <w:t xml:space="preserve"> лице 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действующего на основании 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именуемая в дальнейшем "</w:t>
      </w:r>
      <w:proofErr w:type="spellStart"/>
      <w:r w:rsidRPr="00356FB4">
        <w:rPr>
          <w:rFonts w:ascii="Times New Roman" w:eastAsiaTheme="minorEastAsia" w:hAnsi="Times New Roman" w:cs="Times New Roman"/>
          <w:color w:val="000000" w:themeColor="text1"/>
          <w:sz w:val="24"/>
          <w:szCs w:val="24"/>
          <w:lang w:eastAsia="ru-RU"/>
        </w:rPr>
        <w:t>Наймодатель</w:t>
      </w:r>
      <w:proofErr w:type="spellEnd"/>
      <w:r w:rsidRPr="00356FB4">
        <w:rPr>
          <w:rFonts w:ascii="Times New Roman" w:eastAsiaTheme="minorEastAsia" w:hAnsi="Times New Roman" w:cs="Times New Roman"/>
          <w:color w:val="000000" w:themeColor="text1"/>
          <w:sz w:val="24"/>
          <w:szCs w:val="24"/>
          <w:lang w:eastAsia="ru-RU"/>
        </w:rPr>
        <w:t>", с одной стороны, и гражданин:</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(Ф.И.О., адрес места жительства)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(паспортные данные)</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roofErr w:type="gramStart"/>
      <w:r w:rsidRPr="00356FB4">
        <w:rPr>
          <w:rFonts w:ascii="Times New Roman" w:eastAsiaTheme="minorEastAsia" w:hAnsi="Times New Roman" w:cs="Times New Roman"/>
          <w:color w:val="000000" w:themeColor="text1"/>
          <w:sz w:val="24"/>
          <w:szCs w:val="24"/>
          <w:lang w:eastAsia="ru-RU"/>
        </w:rPr>
        <w:t>именуемый  в</w:t>
      </w:r>
      <w:proofErr w:type="gramEnd"/>
      <w:r w:rsidRPr="00356FB4">
        <w:rPr>
          <w:rFonts w:ascii="Times New Roman" w:eastAsiaTheme="minorEastAsia" w:hAnsi="Times New Roman" w:cs="Times New Roman"/>
          <w:color w:val="000000" w:themeColor="text1"/>
          <w:sz w:val="24"/>
          <w:szCs w:val="24"/>
          <w:lang w:eastAsia="ru-RU"/>
        </w:rPr>
        <w:t xml:space="preserve">  дальнейшем  "Наниматель",  с  другой  стороны,  на  основании</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постановления администрации от _______________ N ______ заключили настоящий</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договор о нижеследующем:</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1. Предмет договора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bookmarkStart w:id="11" w:name="Par213"/>
      <w:bookmarkEnd w:id="11"/>
      <w:r w:rsidRPr="00356FB4">
        <w:rPr>
          <w:rFonts w:ascii="Times New Roman" w:eastAsiaTheme="minorEastAsia" w:hAnsi="Times New Roman" w:cs="Times New Roman"/>
          <w:color w:val="000000" w:themeColor="text1"/>
          <w:sz w:val="24"/>
          <w:szCs w:val="24"/>
          <w:lang w:eastAsia="ru-RU"/>
        </w:rPr>
        <w:t xml:space="preserve">1.1.   </w:t>
      </w:r>
      <w:proofErr w:type="spellStart"/>
      <w:proofErr w:type="gramStart"/>
      <w:r w:rsidRPr="00356FB4">
        <w:rPr>
          <w:rFonts w:ascii="Times New Roman" w:eastAsiaTheme="minorEastAsia" w:hAnsi="Times New Roman" w:cs="Times New Roman"/>
          <w:color w:val="000000" w:themeColor="text1"/>
          <w:sz w:val="24"/>
          <w:szCs w:val="24"/>
          <w:lang w:eastAsia="ru-RU"/>
        </w:rPr>
        <w:t>Наймодатель</w:t>
      </w:r>
      <w:proofErr w:type="spellEnd"/>
      <w:r w:rsidRPr="00356FB4">
        <w:rPr>
          <w:rFonts w:ascii="Times New Roman" w:eastAsiaTheme="minorEastAsia" w:hAnsi="Times New Roman" w:cs="Times New Roman"/>
          <w:color w:val="000000" w:themeColor="text1"/>
          <w:sz w:val="24"/>
          <w:szCs w:val="24"/>
          <w:lang w:eastAsia="ru-RU"/>
        </w:rPr>
        <w:t xml:space="preserve">  передает</w:t>
      </w:r>
      <w:proofErr w:type="gramEnd"/>
      <w:r w:rsidRPr="00356FB4">
        <w:rPr>
          <w:rFonts w:ascii="Times New Roman" w:eastAsiaTheme="minorEastAsia" w:hAnsi="Times New Roman" w:cs="Times New Roman"/>
          <w:color w:val="000000" w:themeColor="text1"/>
          <w:sz w:val="24"/>
          <w:szCs w:val="24"/>
          <w:lang w:eastAsia="ru-RU"/>
        </w:rPr>
        <w:t xml:space="preserve">  Нанимателю  и  членам  его  семьи  в  срочное</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возмездное владение и пользование жилое помещение, являющееся муниципальной</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собственностью, состоящее из ________ комнат(ы) в ________________ квартире</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(доме) общей площадью __________ кв. метров, в том числе жилой ________ кв.</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метров, по адресу: 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___________________________________________________________, для проживания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в нем, а также обеспечивает предоставление за плату коммунальных услуг:</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(холодное водоснабжение, водоотведение (канализация), горячее</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водоснабжение и теплоснабжение (отопление) - нужное указать)</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bookmarkStart w:id="12" w:name="Par223"/>
      <w:bookmarkEnd w:id="12"/>
      <w:r w:rsidRPr="00356FB4">
        <w:rPr>
          <w:rFonts w:ascii="Times New Roman" w:eastAsiaTheme="minorEastAsia" w:hAnsi="Times New Roman" w:cs="Times New Roman"/>
          <w:color w:val="000000" w:themeColor="text1"/>
          <w:sz w:val="24"/>
          <w:szCs w:val="24"/>
          <w:lang w:eastAsia="ru-RU"/>
        </w:rPr>
        <w:t xml:space="preserve">1.2.  </w:t>
      </w:r>
      <w:proofErr w:type="gramStart"/>
      <w:r w:rsidRPr="00356FB4">
        <w:rPr>
          <w:rFonts w:ascii="Times New Roman" w:eastAsiaTheme="minorEastAsia" w:hAnsi="Times New Roman" w:cs="Times New Roman"/>
          <w:color w:val="000000" w:themeColor="text1"/>
          <w:sz w:val="24"/>
          <w:szCs w:val="24"/>
          <w:lang w:eastAsia="ru-RU"/>
        </w:rPr>
        <w:t>Совместно  с</w:t>
      </w:r>
      <w:proofErr w:type="gramEnd"/>
      <w:r w:rsidRPr="00356FB4">
        <w:rPr>
          <w:rFonts w:ascii="Times New Roman" w:eastAsiaTheme="minorEastAsia" w:hAnsi="Times New Roman" w:cs="Times New Roman"/>
          <w:color w:val="000000" w:themeColor="text1"/>
          <w:sz w:val="24"/>
          <w:szCs w:val="24"/>
          <w:lang w:eastAsia="ru-RU"/>
        </w:rPr>
        <w:t xml:space="preserve">  Нанимателем в жилое помещение вселяются следующие члены</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семьи:</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 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(фамилия, имя, отчество члена семьи и степень родства с Нанимателем)</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 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(фамилия, имя, отчество члена семьи и степень родства с Нанимателем)</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3) 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(фамилия, имя, отчество члена семьи и степень родства с Нанимателем)</w:t>
      </w: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bookmarkStart w:id="13" w:name="Par231"/>
      <w:bookmarkEnd w:id="13"/>
      <w:r w:rsidRPr="00356FB4">
        <w:rPr>
          <w:rFonts w:ascii="Times New Roman" w:eastAsiaTheme="minorEastAsia" w:hAnsi="Times New Roman" w:cs="Times New Roman"/>
          <w:color w:val="000000" w:themeColor="text1"/>
          <w:sz w:val="24"/>
          <w:szCs w:val="24"/>
          <w:lang w:eastAsia="ru-RU"/>
        </w:rPr>
        <w:t xml:space="preserve">1.3. Лица, указанные в </w:t>
      </w:r>
      <w:hyperlink r:id="rId26" w:anchor="Par223" w:tooltip="1.2.  Совместно  с  Нанимателем в жилое помещение вселяются следующие члены" w:history="1">
        <w:r w:rsidRPr="00356FB4">
          <w:rPr>
            <w:rFonts w:ascii="Times New Roman" w:eastAsiaTheme="minorEastAsia" w:hAnsi="Times New Roman" w:cs="Times New Roman"/>
            <w:color w:val="000000" w:themeColor="text1"/>
            <w:sz w:val="24"/>
            <w:szCs w:val="24"/>
            <w:lang w:eastAsia="ru-RU"/>
          </w:rPr>
          <w:t>п. 1.2</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 пользуются равными правами и несут солидарную ответственность по обязательствам Нанимателя, вытекающим из настоящего договора.</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1.4. Срок найма жилого помещения устанавливается на _________ лет с "__" __________ 20__ г. по "___" ________ 20__ г.</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1.5. Основанием для вселения и проживания Нанимателя в жилом помещении, указанном в </w:t>
      </w:r>
      <w:hyperlink r:id="rId27" w:anchor="Par213" w:tooltip="1.1.   Наймодатель  передает  Нанимателю  и  членам  его  семьи  в  срочное" w:history="1">
        <w:r w:rsidRPr="00356FB4">
          <w:rPr>
            <w:rFonts w:ascii="Times New Roman" w:eastAsiaTheme="minorEastAsia" w:hAnsi="Times New Roman" w:cs="Times New Roman"/>
            <w:color w:val="000000" w:themeColor="text1"/>
            <w:sz w:val="24"/>
            <w:szCs w:val="24"/>
            <w:lang w:eastAsia="ru-RU"/>
          </w:rPr>
          <w:t>п. 1.1</w:t>
        </w:r>
      </w:hyperlink>
      <w:r w:rsidRPr="00356FB4">
        <w:rPr>
          <w:rFonts w:ascii="Times New Roman" w:eastAsiaTheme="minorEastAsia" w:hAnsi="Times New Roman" w:cs="Times New Roman"/>
          <w:color w:val="000000" w:themeColor="text1"/>
          <w:sz w:val="24"/>
          <w:szCs w:val="24"/>
          <w:lang w:eastAsia="ru-RU"/>
        </w:rPr>
        <w:t>, является настоящий договор. Жилое помещение считается принятым Нанимателем после подписания акта приема-передачи жилого помещения, являющегося неотъемлемой частью договора.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 Права и обязанности сторон</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2.1. Наниматель обязан:</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2.1.1. Использовать жилое помещение по назначению, указанному в </w:t>
      </w:r>
      <w:hyperlink r:id="rId28" w:anchor="Par213" w:tooltip="1.1.   Наймодатель  передает  Нанимателю  и  членам  его  семьи  в  срочное" w:history="1">
        <w:r w:rsidRPr="00356FB4">
          <w:rPr>
            <w:rFonts w:ascii="Times New Roman" w:eastAsiaTheme="minorEastAsia" w:hAnsi="Times New Roman" w:cs="Times New Roman"/>
            <w:color w:val="000000" w:themeColor="text1"/>
            <w:sz w:val="24"/>
            <w:szCs w:val="24"/>
            <w:lang w:eastAsia="ru-RU"/>
          </w:rPr>
          <w:t>п. 1.1</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2.1.2. Содержать жилое помещение в состоянии, соответствующем акту приема-передачи жилого помещения на момент предоставления, обеспечивать соблюдение проживающими гражданами правил пользования жилыми помещениями, в том числе правил безопасности, принимать необходимые меры к сохранности квартиры.</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2.1.3. Не производить перепланировок и переоборудования жилого помещения без согласования в установленном порядке с </w:t>
      </w:r>
      <w:proofErr w:type="spellStart"/>
      <w:r w:rsidRPr="00356FB4">
        <w:rPr>
          <w:rFonts w:ascii="Times New Roman" w:eastAsiaTheme="minorEastAsia" w:hAnsi="Times New Roman" w:cs="Times New Roman"/>
          <w:color w:val="000000" w:themeColor="text1"/>
          <w:sz w:val="24"/>
          <w:szCs w:val="24"/>
          <w:lang w:eastAsia="ru-RU"/>
        </w:rPr>
        <w:t>Наймодателем</w:t>
      </w:r>
      <w:proofErr w:type="spellEnd"/>
      <w:r w:rsidRPr="00356FB4">
        <w:rPr>
          <w:rFonts w:ascii="Times New Roman" w:eastAsiaTheme="minorEastAsia" w:hAnsi="Times New Roman" w:cs="Times New Roman"/>
          <w:color w:val="000000" w:themeColor="text1"/>
          <w:sz w:val="24"/>
          <w:szCs w:val="24"/>
          <w:lang w:eastAsia="ru-RU"/>
        </w:rPr>
        <w:t>.</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2.1.4. Произвести страхование полученного в наем жилого помещения на весь срок найма.</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2.1.5. Своевременно производить за свой счет текущий ремонт жилого помещения и установленного в ней сантехнического и иного оборудования (при наличии). Обеспечивать </w:t>
      </w:r>
      <w:proofErr w:type="spellStart"/>
      <w:r w:rsidRPr="00356FB4">
        <w:rPr>
          <w:rFonts w:ascii="Times New Roman" w:eastAsiaTheme="minorEastAsia" w:hAnsi="Times New Roman" w:cs="Times New Roman"/>
          <w:color w:val="000000" w:themeColor="text1"/>
          <w:sz w:val="24"/>
          <w:szCs w:val="24"/>
          <w:lang w:eastAsia="ru-RU"/>
        </w:rPr>
        <w:t>Наймодателю</w:t>
      </w:r>
      <w:proofErr w:type="spellEnd"/>
      <w:r w:rsidRPr="00356FB4">
        <w:rPr>
          <w:rFonts w:ascii="Times New Roman" w:eastAsiaTheme="minorEastAsia" w:hAnsi="Times New Roman" w:cs="Times New Roman"/>
          <w:color w:val="000000" w:themeColor="text1"/>
          <w:sz w:val="24"/>
          <w:szCs w:val="24"/>
          <w:lang w:eastAsia="ru-RU"/>
        </w:rPr>
        <w:t xml:space="preserve"> и организациям, осуществляющим ремонт и эксплуатацию жилого дома, беспрепятственный доступ в жилое помещение для осмотра его технического состояния.</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2.1.6. Незамедлительно сообщать </w:t>
      </w:r>
      <w:proofErr w:type="spellStart"/>
      <w:r w:rsidRPr="00356FB4">
        <w:rPr>
          <w:rFonts w:ascii="Times New Roman" w:eastAsiaTheme="minorEastAsia" w:hAnsi="Times New Roman" w:cs="Times New Roman"/>
          <w:color w:val="000000" w:themeColor="text1"/>
          <w:sz w:val="24"/>
          <w:szCs w:val="24"/>
          <w:lang w:eastAsia="ru-RU"/>
        </w:rPr>
        <w:t>Наймодателю</w:t>
      </w:r>
      <w:proofErr w:type="spellEnd"/>
      <w:r w:rsidRPr="00356FB4">
        <w:rPr>
          <w:rFonts w:ascii="Times New Roman" w:eastAsiaTheme="minorEastAsia" w:hAnsi="Times New Roman" w:cs="Times New Roman"/>
          <w:color w:val="000000" w:themeColor="text1"/>
          <w:sz w:val="24"/>
          <w:szCs w:val="24"/>
          <w:lang w:eastAsia="ru-RU"/>
        </w:rPr>
        <w:t xml:space="preserve"> об аварийных ситуациях.</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bookmarkStart w:id="14" w:name="Par244"/>
      <w:bookmarkEnd w:id="14"/>
      <w:r w:rsidRPr="00356FB4">
        <w:rPr>
          <w:rFonts w:ascii="Times New Roman" w:eastAsiaTheme="minorEastAsia" w:hAnsi="Times New Roman" w:cs="Times New Roman"/>
          <w:color w:val="000000" w:themeColor="text1"/>
          <w:sz w:val="24"/>
          <w:szCs w:val="24"/>
          <w:lang w:eastAsia="ru-RU"/>
        </w:rPr>
        <w:t xml:space="preserve">2.1.7. В случае освобождения Нанимателем помещения до истечения срока действия договора найма или в связи с окончанием срока действия договора найма он и члены его семьи обязаны освободить в течение месяца и сдать по акту представителю </w:t>
      </w:r>
      <w:proofErr w:type="spellStart"/>
      <w:r w:rsidRPr="00356FB4">
        <w:rPr>
          <w:rFonts w:ascii="Times New Roman" w:eastAsiaTheme="minorEastAsia" w:hAnsi="Times New Roman" w:cs="Times New Roman"/>
          <w:color w:val="000000" w:themeColor="text1"/>
          <w:sz w:val="24"/>
          <w:szCs w:val="24"/>
          <w:lang w:eastAsia="ru-RU"/>
        </w:rPr>
        <w:t>Наймодателя</w:t>
      </w:r>
      <w:proofErr w:type="spellEnd"/>
      <w:r w:rsidRPr="00356FB4">
        <w:rPr>
          <w:rFonts w:ascii="Times New Roman" w:eastAsiaTheme="minorEastAsia" w:hAnsi="Times New Roman" w:cs="Times New Roman"/>
          <w:color w:val="000000" w:themeColor="text1"/>
          <w:sz w:val="24"/>
          <w:szCs w:val="24"/>
          <w:lang w:eastAsia="ru-RU"/>
        </w:rPr>
        <w:t xml:space="preserve"> в состоянии, соответствующем акту приема-передачи жилого помещения на момент предоставления, погасить задолженность по оплате за жилое помещение и коммунальные услуги.</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bookmarkStart w:id="15" w:name="Par245"/>
      <w:bookmarkEnd w:id="15"/>
      <w:r w:rsidRPr="00356FB4">
        <w:rPr>
          <w:rFonts w:ascii="Times New Roman" w:eastAsiaTheme="minorEastAsia" w:hAnsi="Times New Roman" w:cs="Times New Roman"/>
          <w:color w:val="000000" w:themeColor="text1"/>
          <w:sz w:val="24"/>
          <w:szCs w:val="24"/>
          <w:lang w:eastAsia="ru-RU"/>
        </w:rPr>
        <w:t>2.1.8. В установленные настоящим договором сроки вносить плату за наем жилого помещения.</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2.1.9. Своевременно вносить платежи за содержание и ремонт жилого помещения, а также коммунальные услуги.</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2.1.10. Соблюдать законные права соседей.</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2.1.11. Выполнять другие обязанности, установленные действующим законодательством для Нанимателей жилых помещений.</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2.1.12. В период действия настоящего договора Наниматель не вправе передавать жилое помещение в залог или обременять его какими-либо иными обязательствами, не связанными с исполнением настоящего договора.</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2.2. Наниматель имеет право:</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2.2.1. Сдать жилое помещение </w:t>
      </w:r>
      <w:proofErr w:type="spellStart"/>
      <w:r w:rsidRPr="00356FB4">
        <w:rPr>
          <w:rFonts w:ascii="Times New Roman" w:eastAsiaTheme="minorEastAsia" w:hAnsi="Times New Roman" w:cs="Times New Roman"/>
          <w:color w:val="000000" w:themeColor="text1"/>
          <w:sz w:val="24"/>
          <w:szCs w:val="24"/>
          <w:lang w:eastAsia="ru-RU"/>
        </w:rPr>
        <w:t>Наймодателю</w:t>
      </w:r>
      <w:proofErr w:type="spellEnd"/>
      <w:r w:rsidRPr="00356FB4">
        <w:rPr>
          <w:rFonts w:ascii="Times New Roman" w:eastAsiaTheme="minorEastAsia" w:hAnsi="Times New Roman" w:cs="Times New Roman"/>
          <w:color w:val="000000" w:themeColor="text1"/>
          <w:sz w:val="24"/>
          <w:szCs w:val="24"/>
          <w:lang w:eastAsia="ru-RU"/>
        </w:rPr>
        <w:t xml:space="preserve"> до истечения срока действия настоящего договора, письменно предупредив </w:t>
      </w:r>
      <w:proofErr w:type="spellStart"/>
      <w:r w:rsidRPr="00356FB4">
        <w:rPr>
          <w:rFonts w:ascii="Times New Roman" w:eastAsiaTheme="minorEastAsia" w:hAnsi="Times New Roman" w:cs="Times New Roman"/>
          <w:color w:val="000000" w:themeColor="text1"/>
          <w:sz w:val="24"/>
          <w:szCs w:val="24"/>
          <w:lang w:eastAsia="ru-RU"/>
        </w:rPr>
        <w:t>Наймодателя</w:t>
      </w:r>
      <w:proofErr w:type="spellEnd"/>
      <w:r w:rsidRPr="00356FB4">
        <w:rPr>
          <w:rFonts w:ascii="Times New Roman" w:eastAsiaTheme="minorEastAsia" w:hAnsi="Times New Roman" w:cs="Times New Roman"/>
          <w:color w:val="000000" w:themeColor="text1"/>
          <w:sz w:val="24"/>
          <w:szCs w:val="24"/>
          <w:lang w:eastAsia="ru-RU"/>
        </w:rPr>
        <w:t xml:space="preserve"> об этом за два месяца.</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lastRenderedPageBreak/>
        <w:t>2.2.2. По истечении срока действия договора коммерческого найма жилого помещения, заключенного сроком на 1 год и более, Наниматель, надлежащим образом исполнявший свои обязанности по договору, имеет преимущественное право на заключение договора на новый срок на то же жилое помещение.</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2.2.3. С письменного согласия </w:t>
      </w:r>
      <w:proofErr w:type="spellStart"/>
      <w:r w:rsidRPr="00356FB4">
        <w:rPr>
          <w:rFonts w:ascii="Times New Roman" w:eastAsiaTheme="minorEastAsia" w:hAnsi="Times New Roman" w:cs="Times New Roman"/>
          <w:color w:val="000000" w:themeColor="text1"/>
          <w:sz w:val="24"/>
          <w:szCs w:val="24"/>
          <w:lang w:eastAsia="ru-RU"/>
        </w:rPr>
        <w:t>Наймодателя</w:t>
      </w:r>
      <w:proofErr w:type="spellEnd"/>
      <w:r w:rsidRPr="00356FB4">
        <w:rPr>
          <w:rFonts w:ascii="Times New Roman" w:eastAsiaTheme="minorEastAsia" w:hAnsi="Times New Roman" w:cs="Times New Roman"/>
          <w:color w:val="000000" w:themeColor="text1"/>
          <w:sz w:val="24"/>
          <w:szCs w:val="24"/>
          <w:lang w:eastAsia="ru-RU"/>
        </w:rPr>
        <w:t xml:space="preserve"> и всех совершеннолетних граждан, указанных в </w:t>
      </w:r>
      <w:hyperlink r:id="rId29" w:anchor="Par231" w:tooltip="1.3. Лица, указанные в п. 1.2 настоящего договора, пользуются равными правами и несут солидарную ответственность по обязательствам Нанимателя, вытекающим из настоящего договора." w:history="1">
        <w:r w:rsidRPr="00356FB4">
          <w:rPr>
            <w:rFonts w:ascii="Times New Roman" w:eastAsiaTheme="minorEastAsia" w:hAnsi="Times New Roman" w:cs="Times New Roman"/>
            <w:color w:val="000000" w:themeColor="text1"/>
            <w:sz w:val="24"/>
            <w:szCs w:val="24"/>
            <w:lang w:eastAsia="ru-RU"/>
          </w:rPr>
          <w:t>п. 1.3</w:t>
        </w:r>
      </w:hyperlink>
      <w:r w:rsidRPr="00356FB4">
        <w:rPr>
          <w:rFonts w:ascii="Times New Roman" w:eastAsiaTheme="minorEastAsia" w:hAnsi="Times New Roman" w:cs="Times New Roman"/>
          <w:color w:val="000000" w:themeColor="text1"/>
          <w:sz w:val="24"/>
          <w:szCs w:val="24"/>
          <w:lang w:eastAsia="ru-RU"/>
        </w:rPr>
        <w:t xml:space="preserve"> договора, вселить в жилое помещение супруга (супругу), детей, родителей, и других лиц при условии, если в результате вселения указанных лиц размер жилой площади будет не менее учетной нормы. На вселение несовершеннолетних детей согласия </w:t>
      </w:r>
      <w:proofErr w:type="spellStart"/>
      <w:r w:rsidRPr="00356FB4">
        <w:rPr>
          <w:rFonts w:ascii="Times New Roman" w:eastAsiaTheme="minorEastAsia" w:hAnsi="Times New Roman" w:cs="Times New Roman"/>
          <w:color w:val="000000" w:themeColor="text1"/>
          <w:sz w:val="24"/>
          <w:szCs w:val="24"/>
          <w:lang w:eastAsia="ru-RU"/>
        </w:rPr>
        <w:t>Наймодателя</w:t>
      </w:r>
      <w:proofErr w:type="spellEnd"/>
      <w:r w:rsidRPr="00356FB4">
        <w:rPr>
          <w:rFonts w:ascii="Times New Roman" w:eastAsiaTheme="minorEastAsia" w:hAnsi="Times New Roman" w:cs="Times New Roman"/>
          <w:color w:val="000000" w:themeColor="text1"/>
          <w:sz w:val="24"/>
          <w:szCs w:val="24"/>
          <w:lang w:eastAsia="ru-RU"/>
        </w:rPr>
        <w:t xml:space="preserve"> и совершеннолетних граждан, указанных в договоре, не требуется.</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2.2.4. Осуществлять иные права, предоставленные Нанимателям жилых помещений действующим законодательством Российской Федерации.</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2.2.5. Жилые помещения коммерческого использования Талдомского городского </w:t>
      </w:r>
      <w:proofErr w:type="gramStart"/>
      <w:r w:rsidRPr="00356FB4">
        <w:rPr>
          <w:rFonts w:ascii="Times New Roman" w:eastAsiaTheme="minorEastAsia" w:hAnsi="Times New Roman" w:cs="Times New Roman"/>
          <w:color w:val="000000" w:themeColor="text1"/>
          <w:sz w:val="24"/>
          <w:szCs w:val="24"/>
          <w:lang w:eastAsia="ru-RU"/>
        </w:rPr>
        <w:t>округа ,</w:t>
      </w:r>
      <w:proofErr w:type="gramEnd"/>
      <w:r w:rsidRPr="00356FB4">
        <w:rPr>
          <w:rFonts w:ascii="Times New Roman" w:eastAsiaTheme="minorEastAsia" w:hAnsi="Times New Roman" w:cs="Times New Roman"/>
          <w:color w:val="000000" w:themeColor="text1"/>
          <w:sz w:val="24"/>
          <w:szCs w:val="24"/>
          <w:lang w:eastAsia="ru-RU"/>
        </w:rPr>
        <w:t xml:space="preserve"> предоставленные по договорам коммерческого найма на срок более 1 (одного) года, за исключением частей квартир и комнат, могут быть переданы Нанимателю в собственность путем выкупа жилого помещения.</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2.3. </w:t>
      </w:r>
      <w:proofErr w:type="spellStart"/>
      <w:r w:rsidRPr="00356FB4">
        <w:rPr>
          <w:rFonts w:ascii="Times New Roman" w:eastAsiaTheme="minorEastAsia" w:hAnsi="Times New Roman" w:cs="Times New Roman"/>
          <w:color w:val="000000" w:themeColor="text1"/>
          <w:sz w:val="24"/>
          <w:szCs w:val="24"/>
          <w:lang w:eastAsia="ru-RU"/>
        </w:rPr>
        <w:t>Наймодатель</w:t>
      </w:r>
      <w:proofErr w:type="spellEnd"/>
      <w:r w:rsidRPr="00356FB4">
        <w:rPr>
          <w:rFonts w:ascii="Times New Roman" w:eastAsiaTheme="minorEastAsia" w:hAnsi="Times New Roman" w:cs="Times New Roman"/>
          <w:color w:val="000000" w:themeColor="text1"/>
          <w:sz w:val="24"/>
          <w:szCs w:val="24"/>
          <w:lang w:eastAsia="ru-RU"/>
        </w:rPr>
        <w:t xml:space="preserve"> обязан:</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2.3.1. В тридцатидневный срок после подписания договора предоставить указанное в </w:t>
      </w:r>
      <w:hyperlink r:id="rId30" w:anchor="Par213" w:tooltip="1.1.   Наймодатель  передает  Нанимателю  и  членам  его  семьи  в  срочное" w:history="1">
        <w:r w:rsidRPr="00356FB4">
          <w:rPr>
            <w:rFonts w:ascii="Times New Roman" w:eastAsiaTheme="minorEastAsia" w:hAnsi="Times New Roman" w:cs="Times New Roman"/>
            <w:color w:val="000000" w:themeColor="text1"/>
            <w:sz w:val="24"/>
            <w:szCs w:val="24"/>
            <w:lang w:eastAsia="ru-RU"/>
          </w:rPr>
          <w:t>п. 1.1</w:t>
        </w:r>
      </w:hyperlink>
      <w:r w:rsidRPr="00356FB4">
        <w:rPr>
          <w:rFonts w:ascii="Times New Roman" w:eastAsiaTheme="minorEastAsia" w:hAnsi="Times New Roman" w:cs="Times New Roman"/>
          <w:color w:val="000000" w:themeColor="text1"/>
          <w:sz w:val="24"/>
          <w:szCs w:val="24"/>
          <w:lang w:eastAsia="ru-RU"/>
        </w:rPr>
        <w:t xml:space="preserve"> жилое помещение Нанимателю с подписанием соответствующего акта и обеспечить свободный доступ Нанимателю в жилое помещение.</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2.3.2. В случае аварийных ситуаций немедленно принимать все необходимые меры к их устранению.</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2.3.3. Не изменять или расторгать договор коммерческого найма жилого помещения в случае перехода права собственности на предоставленное в коммерческий наем жилое помещение. При этом новый собственник становится </w:t>
      </w:r>
      <w:proofErr w:type="spellStart"/>
      <w:r w:rsidRPr="00356FB4">
        <w:rPr>
          <w:rFonts w:ascii="Times New Roman" w:eastAsiaTheme="minorEastAsia" w:hAnsi="Times New Roman" w:cs="Times New Roman"/>
          <w:color w:val="000000" w:themeColor="text1"/>
          <w:sz w:val="24"/>
          <w:szCs w:val="24"/>
          <w:lang w:eastAsia="ru-RU"/>
        </w:rPr>
        <w:t>Наймодателем</w:t>
      </w:r>
      <w:proofErr w:type="spellEnd"/>
      <w:r w:rsidRPr="00356FB4">
        <w:rPr>
          <w:rFonts w:ascii="Times New Roman" w:eastAsiaTheme="minorEastAsia" w:hAnsi="Times New Roman" w:cs="Times New Roman"/>
          <w:color w:val="000000" w:themeColor="text1"/>
          <w:sz w:val="24"/>
          <w:szCs w:val="24"/>
          <w:lang w:eastAsia="ru-RU"/>
        </w:rPr>
        <w:t xml:space="preserve"> на условиях ранее заключенного договора коммерческого найма жилого помещения.</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2.3.4. В период действия настоящего договора </w:t>
      </w:r>
      <w:proofErr w:type="spellStart"/>
      <w:r w:rsidRPr="00356FB4">
        <w:rPr>
          <w:rFonts w:ascii="Times New Roman" w:eastAsiaTheme="minorEastAsia" w:hAnsi="Times New Roman" w:cs="Times New Roman"/>
          <w:color w:val="000000" w:themeColor="text1"/>
          <w:sz w:val="24"/>
          <w:szCs w:val="24"/>
          <w:lang w:eastAsia="ru-RU"/>
        </w:rPr>
        <w:t>Наймодатель</w:t>
      </w:r>
      <w:proofErr w:type="spellEnd"/>
      <w:r w:rsidRPr="00356FB4">
        <w:rPr>
          <w:rFonts w:ascii="Times New Roman" w:eastAsiaTheme="minorEastAsia" w:hAnsi="Times New Roman" w:cs="Times New Roman"/>
          <w:color w:val="000000" w:themeColor="text1"/>
          <w:sz w:val="24"/>
          <w:szCs w:val="24"/>
          <w:lang w:eastAsia="ru-RU"/>
        </w:rPr>
        <w:t xml:space="preserve"> не вправе передавать жилое помещение в залог или обременять его какими-либо иными обязательствами, не связанными с исполнением настоящего договора.</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2.4. </w:t>
      </w:r>
      <w:proofErr w:type="spellStart"/>
      <w:r w:rsidRPr="00356FB4">
        <w:rPr>
          <w:rFonts w:ascii="Times New Roman" w:eastAsiaTheme="minorEastAsia" w:hAnsi="Times New Roman" w:cs="Times New Roman"/>
          <w:color w:val="000000" w:themeColor="text1"/>
          <w:sz w:val="24"/>
          <w:szCs w:val="24"/>
          <w:lang w:eastAsia="ru-RU"/>
        </w:rPr>
        <w:t>Наймодатель</w:t>
      </w:r>
      <w:proofErr w:type="spellEnd"/>
      <w:r w:rsidRPr="00356FB4">
        <w:rPr>
          <w:rFonts w:ascii="Times New Roman" w:eastAsiaTheme="minorEastAsia" w:hAnsi="Times New Roman" w:cs="Times New Roman"/>
          <w:color w:val="000000" w:themeColor="text1"/>
          <w:sz w:val="24"/>
          <w:szCs w:val="24"/>
          <w:lang w:eastAsia="ru-RU"/>
        </w:rPr>
        <w:t xml:space="preserve"> имеет право:</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2.4.1. Требовать своевременного внесения платы за наем, содержание жилого помещения и коммунальные услуги.</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2.4.2. Требовать допуск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(при наличии), для выполнения необходимых ремонтных работ, а для ликвидации аварий - в любое время.</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2.4.3. Запретить вселение жильцов при условии несоблюдения требований законодательства о норме общей площади жилого помещения на одного человека.</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2.4.4. </w:t>
      </w:r>
      <w:proofErr w:type="spellStart"/>
      <w:r w:rsidRPr="00356FB4">
        <w:rPr>
          <w:rFonts w:ascii="Times New Roman" w:eastAsiaTheme="minorEastAsia" w:hAnsi="Times New Roman" w:cs="Times New Roman"/>
          <w:color w:val="000000" w:themeColor="text1"/>
          <w:sz w:val="24"/>
          <w:szCs w:val="24"/>
          <w:lang w:eastAsia="ru-RU"/>
        </w:rPr>
        <w:t>Наймодатель</w:t>
      </w:r>
      <w:proofErr w:type="spellEnd"/>
      <w:r w:rsidRPr="00356FB4">
        <w:rPr>
          <w:rFonts w:ascii="Times New Roman" w:eastAsiaTheme="minorEastAsia" w:hAnsi="Times New Roman" w:cs="Times New Roman"/>
          <w:color w:val="000000" w:themeColor="text1"/>
          <w:sz w:val="24"/>
          <w:szCs w:val="24"/>
          <w:lang w:eastAsia="ru-RU"/>
        </w:rPr>
        <w:t xml:space="preserve"> не несет ответственность за недостатки сданного в коммерческий наем жилого помещения, которые были указаны при заключении договора коммерческого найма либо были обнаружены Нанимателем при передаче жилого помещения.</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lastRenderedPageBreak/>
        <w:t>2.4.5. Иные права в соответствии с законодательством.</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3. Размер оплаты жилья и расчеты по договору</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3.1. За указанное в </w:t>
      </w:r>
      <w:hyperlink r:id="rId31" w:anchor="Par213" w:tooltip="1.1.   Наймодатель  передает  Нанимателю  и  членам  его  семьи  в  срочное" w:history="1">
        <w:r w:rsidRPr="00356FB4">
          <w:rPr>
            <w:rFonts w:ascii="Times New Roman" w:eastAsiaTheme="minorEastAsia" w:hAnsi="Times New Roman" w:cs="Times New Roman"/>
            <w:color w:val="000000" w:themeColor="text1"/>
            <w:sz w:val="24"/>
            <w:szCs w:val="24"/>
            <w:lang w:eastAsia="ru-RU"/>
          </w:rPr>
          <w:t>п. 1.1</w:t>
        </w:r>
      </w:hyperlink>
      <w:r w:rsidRPr="00356FB4">
        <w:rPr>
          <w:rFonts w:ascii="Times New Roman" w:eastAsiaTheme="minorEastAsia" w:hAnsi="Times New Roman" w:cs="Times New Roman"/>
          <w:color w:val="000000" w:themeColor="text1"/>
          <w:sz w:val="24"/>
          <w:szCs w:val="24"/>
          <w:lang w:eastAsia="ru-RU"/>
        </w:rPr>
        <w:t xml:space="preserve"> договора жилое помещение Наниматель выплачивает </w:t>
      </w:r>
      <w:proofErr w:type="spellStart"/>
      <w:r w:rsidRPr="00356FB4">
        <w:rPr>
          <w:rFonts w:ascii="Times New Roman" w:eastAsiaTheme="minorEastAsia" w:hAnsi="Times New Roman" w:cs="Times New Roman"/>
          <w:color w:val="000000" w:themeColor="text1"/>
          <w:sz w:val="24"/>
          <w:szCs w:val="24"/>
          <w:lang w:eastAsia="ru-RU"/>
        </w:rPr>
        <w:t>Наймодателю</w:t>
      </w:r>
      <w:proofErr w:type="spellEnd"/>
      <w:r w:rsidRPr="00356FB4">
        <w:rPr>
          <w:rFonts w:ascii="Times New Roman" w:eastAsiaTheme="minorEastAsia" w:hAnsi="Times New Roman" w:cs="Times New Roman"/>
          <w:color w:val="000000" w:themeColor="text1"/>
          <w:sz w:val="24"/>
          <w:szCs w:val="24"/>
          <w:lang w:eastAsia="ru-RU"/>
        </w:rPr>
        <w:t xml:space="preserve"> плату за пользование жилым помещением (плата за коммерческий наем) в размере ____________________________________ рублей. Плата вносится ежемесячно не позднее десятого числа месяца, следующего за истекшим месяцем, в бюджет Талдомского городского </w:t>
      </w:r>
      <w:proofErr w:type="gramStart"/>
      <w:r w:rsidRPr="00356FB4">
        <w:rPr>
          <w:rFonts w:ascii="Times New Roman" w:eastAsiaTheme="minorEastAsia" w:hAnsi="Times New Roman" w:cs="Times New Roman"/>
          <w:color w:val="000000" w:themeColor="text1"/>
          <w:sz w:val="24"/>
          <w:szCs w:val="24"/>
          <w:lang w:eastAsia="ru-RU"/>
        </w:rPr>
        <w:t>округа  на</w:t>
      </w:r>
      <w:proofErr w:type="gramEnd"/>
      <w:r w:rsidRPr="00356FB4">
        <w:rPr>
          <w:rFonts w:ascii="Times New Roman" w:eastAsiaTheme="minorEastAsia" w:hAnsi="Times New Roman" w:cs="Times New Roman"/>
          <w:color w:val="000000" w:themeColor="text1"/>
          <w:sz w:val="24"/>
          <w:szCs w:val="24"/>
          <w:lang w:eastAsia="ru-RU"/>
        </w:rPr>
        <w:t xml:space="preserve"> расчетный счет администрации Талдомского городского округа : 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 Ответственность сторон</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4.1. При неуплате Нанимателем платы за жилое помещение, коммунальных и прочих платежей в установленные договором сроки начисляются пени в размере одной трехсотой ключевой ставки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4.2. Начисление пеней, установленных настоящим договором, не освобождает стороны от выполнения возложенных на них обязательств и устранения нарушений.</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4.3. При нарушении правил пользования жилым помещением и придомовой территорией в соответствии с федеральным законодательством и законодательством Московской области Наниматель обязан возместить </w:t>
      </w:r>
      <w:proofErr w:type="spellStart"/>
      <w:r w:rsidRPr="00356FB4">
        <w:rPr>
          <w:rFonts w:ascii="Times New Roman" w:eastAsiaTheme="minorEastAsia" w:hAnsi="Times New Roman" w:cs="Times New Roman"/>
          <w:color w:val="000000" w:themeColor="text1"/>
          <w:sz w:val="24"/>
          <w:szCs w:val="24"/>
          <w:lang w:eastAsia="ru-RU"/>
        </w:rPr>
        <w:t>Наймодателю</w:t>
      </w:r>
      <w:proofErr w:type="spellEnd"/>
      <w:r w:rsidRPr="00356FB4">
        <w:rPr>
          <w:rFonts w:ascii="Times New Roman" w:eastAsiaTheme="minorEastAsia" w:hAnsi="Times New Roman" w:cs="Times New Roman"/>
          <w:color w:val="000000" w:themeColor="text1"/>
          <w:sz w:val="24"/>
          <w:szCs w:val="24"/>
          <w:lang w:eastAsia="ru-RU"/>
        </w:rPr>
        <w:t xml:space="preserve"> возникшие при этом убытки в установленном порядке.</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4.4. Ликвидация последствий аварий, происшедших по вине Нанимателя, производится силами и за счет Нанимателя.</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4.5. Споры, возникающие при исполнении договора, рассматриваются в установленном законодательством порядке.</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 Порядок расторжения договора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5.1. Расторжение договора допускается по соглашению сторон.</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5.2. Договор найма подлежит досрочному расторжению по требованию </w:t>
      </w:r>
      <w:proofErr w:type="spellStart"/>
      <w:r w:rsidRPr="00356FB4">
        <w:rPr>
          <w:rFonts w:ascii="Times New Roman" w:eastAsiaTheme="minorEastAsia" w:hAnsi="Times New Roman" w:cs="Times New Roman"/>
          <w:color w:val="000000" w:themeColor="text1"/>
          <w:sz w:val="24"/>
          <w:szCs w:val="24"/>
          <w:lang w:eastAsia="ru-RU"/>
        </w:rPr>
        <w:t>Наймодателя</w:t>
      </w:r>
      <w:proofErr w:type="spellEnd"/>
      <w:r w:rsidRPr="00356FB4">
        <w:rPr>
          <w:rFonts w:ascii="Times New Roman" w:eastAsiaTheme="minorEastAsia" w:hAnsi="Times New Roman" w:cs="Times New Roman"/>
          <w:color w:val="000000" w:themeColor="text1"/>
          <w:sz w:val="24"/>
          <w:szCs w:val="24"/>
          <w:lang w:eastAsia="ru-RU"/>
        </w:rPr>
        <w:t>, а Наниматель и граждане, за действия которых отвечает Наниматель, - выселению в следующих случаях:</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5.2.1. При использовании жилого помещения в нарушение </w:t>
      </w:r>
      <w:hyperlink r:id="rId32" w:anchor="Par213" w:tooltip="1.1.   Наймодатель  передает  Нанимателю  и  членам  его  семьи  в  срочное" w:history="1">
        <w:r w:rsidRPr="00356FB4">
          <w:rPr>
            <w:rFonts w:ascii="Times New Roman" w:eastAsiaTheme="minorEastAsia" w:hAnsi="Times New Roman" w:cs="Times New Roman"/>
            <w:color w:val="000000" w:themeColor="text1"/>
            <w:sz w:val="24"/>
            <w:szCs w:val="24"/>
            <w:lang w:eastAsia="ru-RU"/>
          </w:rPr>
          <w:t>п. 1.1</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5.2.2. Если Наниматель и граждане, за действия которых он отвечает, умышленно портят или разрушают жилое помещение, а также систематически нарушают законные права соседей.</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5.2.3. Если Наниматель не внес платежи, указанные в </w:t>
      </w:r>
      <w:hyperlink r:id="rId33" w:anchor="Par244" w:tooltip="2.1.7. В случае освобождения Нанимателем помещения до истечения срока действия договора найма или в связи с окончанием срока действия договора найма он и члены его семьи обязаны освободить в течение месяца и сдать по акту представителю Наймодателя в состо" w:history="1">
        <w:r w:rsidRPr="00356FB4">
          <w:rPr>
            <w:rFonts w:ascii="Times New Roman" w:eastAsiaTheme="minorEastAsia" w:hAnsi="Times New Roman" w:cs="Times New Roman"/>
            <w:color w:val="000000" w:themeColor="text1"/>
            <w:sz w:val="24"/>
            <w:szCs w:val="24"/>
            <w:lang w:eastAsia="ru-RU"/>
          </w:rPr>
          <w:t>пунктах 2.1.7</w:t>
        </w:r>
      </w:hyperlink>
      <w:r w:rsidRPr="00356FB4">
        <w:rPr>
          <w:rFonts w:ascii="Times New Roman" w:eastAsiaTheme="minorEastAsia" w:hAnsi="Times New Roman" w:cs="Times New Roman"/>
          <w:color w:val="000000" w:themeColor="text1"/>
          <w:sz w:val="24"/>
          <w:szCs w:val="24"/>
          <w:lang w:eastAsia="ru-RU"/>
        </w:rPr>
        <w:t xml:space="preserve">, </w:t>
      </w:r>
      <w:hyperlink r:id="rId34" w:anchor="Par245" w:tooltip="2.1.8. В установленные настоящим договором сроки вносить плату за наем жилого помещения." w:history="1">
        <w:r w:rsidRPr="00356FB4">
          <w:rPr>
            <w:rFonts w:ascii="Times New Roman" w:eastAsiaTheme="minorEastAsia" w:hAnsi="Times New Roman" w:cs="Times New Roman"/>
            <w:color w:val="000000" w:themeColor="text1"/>
            <w:sz w:val="24"/>
            <w:szCs w:val="24"/>
            <w:lang w:eastAsia="ru-RU"/>
          </w:rPr>
          <w:t>2.1.8</w:t>
        </w:r>
      </w:hyperlink>
      <w:r w:rsidRPr="00356FB4">
        <w:rPr>
          <w:rFonts w:ascii="Times New Roman" w:eastAsiaTheme="minorEastAsia" w:hAnsi="Times New Roman" w:cs="Times New Roman"/>
          <w:color w:val="000000" w:themeColor="text1"/>
          <w:sz w:val="24"/>
          <w:szCs w:val="24"/>
          <w:lang w:eastAsia="ru-RU"/>
        </w:rPr>
        <w:t>, в течение трех месяцев.</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5.2.4. Если Наниматель нарушает обязательства по договору.</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lastRenderedPageBreak/>
        <w:t>5.3. Возобновление расторгнутого договора не производится.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 Прочие условия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6.1. Все изменения к настоящему договору действительны, если они изложены в письменной форме и подписаны обеими сторонами.</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6.2. Разногласия, возникающие в процессе заключения и исполнения договора, рассматриваются в порядке, предусмотренном законодательством Российской Федерации.</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6.3. По вопросам, не предусмотренным настоящим договором, стороны руководствуются федеральным законодательством.</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6.4. Договор вступает в законную силу с момента его подписания обеими сторонами.</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6.5. Настоящий договор составлен в 2 экземплярах, из которых один хранится у Нанимателя, один - у </w:t>
      </w:r>
      <w:proofErr w:type="spellStart"/>
      <w:r w:rsidRPr="00356FB4">
        <w:rPr>
          <w:rFonts w:ascii="Times New Roman" w:eastAsiaTheme="minorEastAsia" w:hAnsi="Times New Roman" w:cs="Times New Roman"/>
          <w:color w:val="000000" w:themeColor="text1"/>
          <w:sz w:val="24"/>
          <w:szCs w:val="24"/>
          <w:lang w:eastAsia="ru-RU"/>
        </w:rPr>
        <w:t>Наймодателя</w:t>
      </w:r>
      <w:proofErr w:type="spellEnd"/>
      <w:r w:rsidRPr="00356FB4">
        <w:rPr>
          <w:rFonts w:ascii="Times New Roman" w:eastAsiaTheme="minorEastAsia" w:hAnsi="Times New Roman" w:cs="Times New Roman"/>
          <w:color w:val="000000" w:themeColor="text1"/>
          <w:sz w:val="24"/>
          <w:szCs w:val="24"/>
          <w:lang w:eastAsia="ru-RU"/>
        </w:rPr>
        <w:t>. Все экземпляры имеют одинаковую юридическую силу.</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3"/>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Подписи сторон</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356FB4" w:rsidRPr="00356FB4" w:rsidTr="00127C7F">
        <w:tc>
          <w:tcPr>
            <w:tcW w:w="4535" w:type="dxa"/>
            <w:hideMark/>
          </w:tcPr>
          <w:p w:rsidR="00356FB4" w:rsidRPr="00356FB4" w:rsidRDefault="00356FB4" w:rsidP="00356FB4">
            <w:pPr>
              <w:widowControl w:val="0"/>
              <w:autoSpaceDE w:val="0"/>
              <w:autoSpaceDN w:val="0"/>
              <w:adjustRightInd w:val="0"/>
              <w:spacing w:after="0" w:line="256" w:lineRule="auto"/>
              <w:jc w:val="both"/>
              <w:rPr>
                <w:rFonts w:ascii="Times New Roman" w:eastAsiaTheme="minorEastAsia" w:hAnsi="Times New Roman" w:cs="Times New Roman"/>
                <w:color w:val="000000" w:themeColor="text1"/>
                <w:sz w:val="24"/>
                <w:szCs w:val="24"/>
                <w:lang w:eastAsia="ru-RU"/>
              </w:rPr>
            </w:pPr>
            <w:proofErr w:type="spellStart"/>
            <w:r w:rsidRPr="00356FB4">
              <w:rPr>
                <w:rFonts w:ascii="Times New Roman" w:eastAsiaTheme="minorEastAsia" w:hAnsi="Times New Roman" w:cs="Times New Roman"/>
                <w:color w:val="000000" w:themeColor="text1"/>
                <w:sz w:val="24"/>
                <w:szCs w:val="24"/>
                <w:lang w:eastAsia="ru-RU"/>
              </w:rPr>
              <w:t>Наймодатель</w:t>
            </w:r>
            <w:proofErr w:type="spellEnd"/>
            <w:r w:rsidRPr="00356FB4">
              <w:rPr>
                <w:rFonts w:ascii="Times New Roman" w:eastAsiaTheme="minorEastAsia" w:hAnsi="Times New Roman" w:cs="Times New Roman"/>
                <w:color w:val="000000" w:themeColor="text1"/>
                <w:sz w:val="24"/>
                <w:szCs w:val="24"/>
                <w:lang w:eastAsia="ru-RU"/>
              </w:rPr>
              <w:t>:</w:t>
            </w:r>
          </w:p>
        </w:tc>
        <w:tc>
          <w:tcPr>
            <w:tcW w:w="4479" w:type="dxa"/>
            <w:hideMark/>
          </w:tcPr>
          <w:p w:rsidR="00356FB4" w:rsidRPr="00356FB4" w:rsidRDefault="00356FB4" w:rsidP="00356FB4">
            <w:pPr>
              <w:widowControl w:val="0"/>
              <w:autoSpaceDE w:val="0"/>
              <w:autoSpaceDN w:val="0"/>
              <w:adjustRightInd w:val="0"/>
              <w:spacing w:after="0" w:line="256"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Наниматель:</w:t>
            </w:r>
          </w:p>
        </w:tc>
      </w:tr>
    </w:tbl>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w:t>
      </w: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lastRenderedPageBreak/>
        <w:t>АКТ ПРИЕМА-ПЕРЕДАЧИ ЖИЛОГО ПОМЕЩЕНИЯ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Талдомский городской округ</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Московской области                             "___" ______________ 20__ г.</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Администрация Талдомского городского </w:t>
      </w:r>
      <w:proofErr w:type="gramStart"/>
      <w:r w:rsidRPr="00356FB4">
        <w:rPr>
          <w:rFonts w:ascii="Times New Roman" w:eastAsiaTheme="minorEastAsia" w:hAnsi="Times New Roman" w:cs="Times New Roman"/>
          <w:color w:val="000000" w:themeColor="text1"/>
          <w:sz w:val="24"/>
          <w:szCs w:val="24"/>
          <w:lang w:eastAsia="ru-RU"/>
        </w:rPr>
        <w:t>округа  в</w:t>
      </w:r>
      <w:proofErr w:type="gramEnd"/>
      <w:r w:rsidRPr="00356FB4">
        <w:rPr>
          <w:rFonts w:ascii="Times New Roman" w:eastAsiaTheme="minorEastAsia" w:hAnsi="Times New Roman" w:cs="Times New Roman"/>
          <w:color w:val="000000" w:themeColor="text1"/>
          <w:sz w:val="24"/>
          <w:szCs w:val="24"/>
          <w:lang w:eastAsia="ru-RU"/>
        </w:rPr>
        <w:t xml:space="preserve"> лице 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действующего на основании 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именуемая в дальнейшем "</w:t>
      </w:r>
      <w:proofErr w:type="spellStart"/>
      <w:r w:rsidRPr="00356FB4">
        <w:rPr>
          <w:rFonts w:ascii="Times New Roman" w:eastAsiaTheme="minorEastAsia" w:hAnsi="Times New Roman" w:cs="Times New Roman"/>
          <w:color w:val="000000" w:themeColor="text1"/>
          <w:sz w:val="24"/>
          <w:szCs w:val="24"/>
          <w:lang w:eastAsia="ru-RU"/>
        </w:rPr>
        <w:t>Наймодатель</w:t>
      </w:r>
      <w:proofErr w:type="spellEnd"/>
      <w:r w:rsidRPr="00356FB4">
        <w:rPr>
          <w:rFonts w:ascii="Times New Roman" w:eastAsiaTheme="minorEastAsia" w:hAnsi="Times New Roman" w:cs="Times New Roman"/>
          <w:color w:val="000000" w:themeColor="text1"/>
          <w:sz w:val="24"/>
          <w:szCs w:val="24"/>
          <w:lang w:eastAsia="ru-RU"/>
        </w:rPr>
        <w:t>", с одной стороны, и гражданин:</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(фамилия, имя, отчество)</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именуемый в </w:t>
      </w:r>
      <w:proofErr w:type="gramStart"/>
      <w:r w:rsidRPr="00356FB4">
        <w:rPr>
          <w:rFonts w:ascii="Times New Roman" w:eastAsiaTheme="minorEastAsia" w:hAnsi="Times New Roman" w:cs="Times New Roman"/>
          <w:color w:val="000000" w:themeColor="text1"/>
          <w:sz w:val="24"/>
          <w:szCs w:val="24"/>
          <w:lang w:eastAsia="ru-RU"/>
        </w:rPr>
        <w:t>дальнейшем  "</w:t>
      </w:r>
      <w:proofErr w:type="gramEnd"/>
      <w:r w:rsidRPr="00356FB4">
        <w:rPr>
          <w:rFonts w:ascii="Times New Roman" w:eastAsiaTheme="minorEastAsia" w:hAnsi="Times New Roman" w:cs="Times New Roman"/>
          <w:color w:val="000000" w:themeColor="text1"/>
          <w:sz w:val="24"/>
          <w:szCs w:val="24"/>
          <w:lang w:eastAsia="ru-RU"/>
        </w:rPr>
        <w:t>Наниматель",  составили  настоящий  акт в том, что</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roofErr w:type="gramStart"/>
      <w:r w:rsidRPr="00356FB4">
        <w:rPr>
          <w:rFonts w:ascii="Times New Roman" w:eastAsiaTheme="minorEastAsia" w:hAnsi="Times New Roman" w:cs="Times New Roman"/>
          <w:color w:val="000000" w:themeColor="text1"/>
          <w:sz w:val="24"/>
          <w:szCs w:val="24"/>
          <w:lang w:eastAsia="ru-RU"/>
        </w:rPr>
        <w:t xml:space="preserve">представитель  </w:t>
      </w:r>
      <w:proofErr w:type="spellStart"/>
      <w:r w:rsidRPr="00356FB4">
        <w:rPr>
          <w:rFonts w:ascii="Times New Roman" w:eastAsiaTheme="minorEastAsia" w:hAnsi="Times New Roman" w:cs="Times New Roman"/>
          <w:color w:val="000000" w:themeColor="text1"/>
          <w:sz w:val="24"/>
          <w:szCs w:val="24"/>
          <w:lang w:eastAsia="ru-RU"/>
        </w:rPr>
        <w:t>Наймодателя</w:t>
      </w:r>
      <w:proofErr w:type="spellEnd"/>
      <w:proofErr w:type="gramEnd"/>
      <w:r w:rsidRPr="00356FB4">
        <w:rPr>
          <w:rFonts w:ascii="Times New Roman" w:eastAsiaTheme="minorEastAsia" w:hAnsi="Times New Roman" w:cs="Times New Roman"/>
          <w:color w:val="000000" w:themeColor="text1"/>
          <w:sz w:val="24"/>
          <w:szCs w:val="24"/>
          <w:lang w:eastAsia="ru-RU"/>
        </w:rPr>
        <w:t xml:space="preserve">  сдал,  а  Наниматель  принял жилое помещение по</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адресу:</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улица __________________ дом N ______ корпус N - ________ кв. N 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Жилое помещение является благоустроенным (неблагоустроенным).</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Санитарно-техническое и иное оборудование 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Ремонт произведен, (произведен частично, не произведен).</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Жилое помещение __________________________ осмотрено, претензий к состоянию</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жилого помещения не имеет и обязуется не предъявлять.</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w:t>
      </w:r>
      <w:proofErr w:type="spellStart"/>
      <w:proofErr w:type="gramStart"/>
      <w:r w:rsidRPr="00356FB4">
        <w:rPr>
          <w:rFonts w:ascii="Times New Roman" w:eastAsiaTheme="minorEastAsia" w:hAnsi="Times New Roman" w:cs="Times New Roman"/>
          <w:color w:val="000000" w:themeColor="text1"/>
          <w:sz w:val="24"/>
          <w:szCs w:val="24"/>
          <w:lang w:eastAsia="ru-RU"/>
        </w:rPr>
        <w:t>Наймодатель</w:t>
      </w:r>
      <w:proofErr w:type="spellEnd"/>
      <w:r w:rsidRPr="00356FB4">
        <w:rPr>
          <w:rFonts w:ascii="Times New Roman" w:eastAsiaTheme="minorEastAsia" w:hAnsi="Times New Roman" w:cs="Times New Roman"/>
          <w:color w:val="000000" w:themeColor="text1"/>
          <w:sz w:val="24"/>
          <w:szCs w:val="24"/>
          <w:lang w:eastAsia="ru-RU"/>
        </w:rPr>
        <w:t xml:space="preserve">:   </w:t>
      </w:r>
      <w:proofErr w:type="gramEnd"/>
      <w:r w:rsidRPr="00356FB4">
        <w:rPr>
          <w:rFonts w:ascii="Times New Roman" w:eastAsiaTheme="minorEastAsia" w:hAnsi="Times New Roman" w:cs="Times New Roman"/>
          <w:color w:val="000000" w:themeColor="text1"/>
          <w:sz w:val="24"/>
          <w:szCs w:val="24"/>
          <w:lang w:eastAsia="ru-RU"/>
        </w:rPr>
        <w:t xml:space="preserve">                     Наниматель:</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lastRenderedPageBreak/>
        <w:t>Приложение N 2</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к Положению о порядке предоставления</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жилых помещений муниципального</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жилищного фонда Талдомского городского округа </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по договорам коммерческого найма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w:t>
      </w: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Типовая форма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В администрацию Талдомского городского округа </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от 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(Ф.И.О. заявителя)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(проживающего по адресу)</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(контактный номер телефона)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bookmarkStart w:id="16" w:name="Par356"/>
      <w:bookmarkEnd w:id="16"/>
      <w:r w:rsidRPr="00356FB4">
        <w:rPr>
          <w:rFonts w:ascii="Times New Roman" w:eastAsiaTheme="minorEastAsia" w:hAnsi="Times New Roman" w:cs="Times New Roman"/>
          <w:color w:val="000000" w:themeColor="text1"/>
          <w:sz w:val="24"/>
          <w:szCs w:val="24"/>
          <w:lang w:eastAsia="ru-RU"/>
        </w:rPr>
        <w:t xml:space="preserve">                                 Заявление</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Я, 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(Ф.И.О. заявителя)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в лице 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(указываются Ф.И.О. законного представителя; документ,</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подтверждающий полномочия)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(проживающий по адресу представитель)</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прошу   предоставить   мне   </w:t>
      </w:r>
      <w:proofErr w:type="gramStart"/>
      <w:r w:rsidRPr="00356FB4">
        <w:rPr>
          <w:rFonts w:ascii="Times New Roman" w:eastAsiaTheme="minorEastAsia" w:hAnsi="Times New Roman" w:cs="Times New Roman"/>
          <w:color w:val="000000" w:themeColor="text1"/>
          <w:sz w:val="24"/>
          <w:szCs w:val="24"/>
          <w:lang w:eastAsia="ru-RU"/>
        </w:rPr>
        <w:t>по  договору</w:t>
      </w:r>
      <w:proofErr w:type="gramEnd"/>
      <w:r w:rsidRPr="00356FB4">
        <w:rPr>
          <w:rFonts w:ascii="Times New Roman" w:eastAsiaTheme="minorEastAsia" w:hAnsi="Times New Roman" w:cs="Times New Roman"/>
          <w:color w:val="000000" w:themeColor="text1"/>
          <w:sz w:val="24"/>
          <w:szCs w:val="24"/>
          <w:lang w:eastAsia="ru-RU"/>
        </w:rPr>
        <w:t xml:space="preserve">  купли-продажи  жилое  помещение,</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предоставленное по договору коммерческого найма: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(указываются наименование, адрес, площадь и иные характеристики</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жилого помещения)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                      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(подпись </w:t>
      </w:r>
      <w:proofErr w:type="gramStart"/>
      <w:r w:rsidRPr="00356FB4">
        <w:rPr>
          <w:rFonts w:ascii="Times New Roman" w:eastAsiaTheme="minorEastAsia" w:hAnsi="Times New Roman" w:cs="Times New Roman"/>
          <w:color w:val="000000" w:themeColor="text1"/>
          <w:sz w:val="24"/>
          <w:szCs w:val="24"/>
          <w:lang w:eastAsia="ru-RU"/>
        </w:rPr>
        <w:t xml:space="preserve">заявителя)   </w:t>
      </w:r>
      <w:proofErr w:type="gramEnd"/>
      <w:r w:rsidRPr="00356FB4">
        <w:rPr>
          <w:rFonts w:ascii="Times New Roman" w:eastAsiaTheme="minorEastAsia" w:hAnsi="Times New Roman" w:cs="Times New Roman"/>
          <w:color w:val="000000" w:themeColor="text1"/>
          <w:sz w:val="24"/>
          <w:szCs w:val="24"/>
          <w:lang w:eastAsia="ru-RU"/>
        </w:rPr>
        <w:t xml:space="preserve">                           (Ф.И.О. заявителя)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lastRenderedPageBreak/>
        <w:t>Приложение N 3</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к Положению о порядке предоставления</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жилых помещений муниципального</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жилищного фонда Талдомского городского округа </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по договорам коммерческого найма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bookmarkStart w:id="17" w:name="Par385"/>
      <w:bookmarkEnd w:id="17"/>
      <w:r w:rsidRPr="00356FB4">
        <w:rPr>
          <w:rFonts w:ascii="Times New Roman" w:eastAsiaTheme="minorEastAsia" w:hAnsi="Times New Roman" w:cs="Times New Roman"/>
          <w:color w:val="000000" w:themeColor="text1"/>
          <w:sz w:val="24"/>
          <w:szCs w:val="24"/>
          <w:lang w:eastAsia="ru-RU"/>
        </w:rPr>
        <w:t>ТИПОВАЯ ФОРМА</w:t>
      </w: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ДОГОВОРА КУПЛИ-ПРОДАЖИ ЖИЛОГО ПОМЕЩЕНИЯ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г. Талдом Московской области                           "___" _______ 20__ г.</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Городской   округ   </w:t>
      </w:r>
      <w:proofErr w:type="gramStart"/>
      <w:r w:rsidRPr="00356FB4">
        <w:rPr>
          <w:rFonts w:ascii="Times New Roman" w:eastAsiaTheme="minorEastAsia" w:hAnsi="Times New Roman" w:cs="Times New Roman"/>
          <w:color w:val="000000" w:themeColor="text1"/>
          <w:sz w:val="24"/>
          <w:szCs w:val="24"/>
          <w:lang w:eastAsia="ru-RU"/>
        </w:rPr>
        <w:t xml:space="preserve">Талдом,   </w:t>
      </w:r>
      <w:proofErr w:type="gramEnd"/>
      <w:r w:rsidRPr="00356FB4">
        <w:rPr>
          <w:rFonts w:ascii="Times New Roman" w:eastAsiaTheme="minorEastAsia" w:hAnsi="Times New Roman" w:cs="Times New Roman"/>
          <w:color w:val="000000" w:themeColor="text1"/>
          <w:sz w:val="24"/>
          <w:szCs w:val="24"/>
          <w:lang w:eastAsia="ru-RU"/>
        </w:rPr>
        <w:t>от  имени  которого  выступает  Управление</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земельно-</w:t>
      </w:r>
      <w:proofErr w:type="gramStart"/>
      <w:r w:rsidRPr="00356FB4">
        <w:rPr>
          <w:rFonts w:ascii="Times New Roman" w:eastAsiaTheme="minorEastAsia" w:hAnsi="Times New Roman" w:cs="Times New Roman"/>
          <w:color w:val="000000" w:themeColor="text1"/>
          <w:sz w:val="24"/>
          <w:szCs w:val="24"/>
          <w:lang w:eastAsia="ru-RU"/>
        </w:rPr>
        <w:t>имущественного  комплекса</w:t>
      </w:r>
      <w:proofErr w:type="gramEnd"/>
      <w:r w:rsidRPr="00356FB4">
        <w:rPr>
          <w:rFonts w:ascii="Times New Roman" w:eastAsiaTheme="minorEastAsia" w:hAnsi="Times New Roman" w:cs="Times New Roman"/>
          <w:color w:val="000000" w:themeColor="text1"/>
          <w:sz w:val="24"/>
          <w:szCs w:val="24"/>
          <w:lang w:eastAsia="ru-RU"/>
        </w:rPr>
        <w:t xml:space="preserve">  администрации Талдомского городского округа  в</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лице 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действующего на основании 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с одной стороны, именуемая в дальнейшем "Продавец", и</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(Ф.И.О., дата рождения, паспортные данные, адрес места жительства)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roofErr w:type="gramStart"/>
      <w:r w:rsidRPr="00356FB4">
        <w:rPr>
          <w:rFonts w:ascii="Times New Roman" w:eastAsiaTheme="minorEastAsia" w:hAnsi="Times New Roman" w:cs="Times New Roman"/>
          <w:color w:val="000000" w:themeColor="text1"/>
          <w:sz w:val="24"/>
          <w:szCs w:val="24"/>
          <w:lang w:eastAsia="ru-RU"/>
        </w:rPr>
        <w:t>с  другой</w:t>
      </w:r>
      <w:proofErr w:type="gramEnd"/>
      <w:r w:rsidRPr="00356FB4">
        <w:rPr>
          <w:rFonts w:ascii="Times New Roman" w:eastAsiaTheme="minorEastAsia" w:hAnsi="Times New Roman" w:cs="Times New Roman"/>
          <w:color w:val="000000" w:themeColor="text1"/>
          <w:sz w:val="24"/>
          <w:szCs w:val="24"/>
          <w:lang w:eastAsia="ru-RU"/>
        </w:rPr>
        <w:t xml:space="preserve">  стороны,  именуемый  в  дальнейшем  "Покупатель", при совместном</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roofErr w:type="gramStart"/>
      <w:r w:rsidRPr="00356FB4">
        <w:rPr>
          <w:rFonts w:ascii="Times New Roman" w:eastAsiaTheme="minorEastAsia" w:hAnsi="Times New Roman" w:cs="Times New Roman"/>
          <w:color w:val="000000" w:themeColor="text1"/>
          <w:sz w:val="24"/>
          <w:szCs w:val="24"/>
          <w:lang w:eastAsia="ru-RU"/>
        </w:rPr>
        <w:t>упоминании  именуемые</w:t>
      </w:r>
      <w:proofErr w:type="gramEnd"/>
      <w:r w:rsidRPr="00356FB4">
        <w:rPr>
          <w:rFonts w:ascii="Times New Roman" w:eastAsiaTheme="minorEastAsia" w:hAnsi="Times New Roman" w:cs="Times New Roman"/>
          <w:color w:val="000000" w:themeColor="text1"/>
          <w:sz w:val="24"/>
          <w:szCs w:val="24"/>
          <w:lang w:eastAsia="ru-RU"/>
        </w:rPr>
        <w:t xml:space="preserve">  "Стороны",  на основании постановления администрации</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Талдомского городского </w:t>
      </w:r>
      <w:proofErr w:type="gramStart"/>
      <w:r w:rsidRPr="00356FB4">
        <w:rPr>
          <w:rFonts w:ascii="Times New Roman" w:eastAsiaTheme="minorEastAsia" w:hAnsi="Times New Roman" w:cs="Times New Roman"/>
          <w:color w:val="000000" w:themeColor="text1"/>
          <w:sz w:val="24"/>
          <w:szCs w:val="24"/>
          <w:lang w:eastAsia="ru-RU"/>
        </w:rPr>
        <w:t>округа  от</w:t>
      </w:r>
      <w:proofErr w:type="gramEnd"/>
      <w:r w:rsidRPr="00356FB4">
        <w:rPr>
          <w:rFonts w:ascii="Times New Roman" w:eastAsiaTheme="minorEastAsia" w:hAnsi="Times New Roman" w:cs="Times New Roman"/>
          <w:color w:val="000000" w:themeColor="text1"/>
          <w:sz w:val="24"/>
          <w:szCs w:val="24"/>
          <w:lang w:eastAsia="ru-RU"/>
        </w:rPr>
        <w:t xml:space="preserve"> ____________________ N _______________ заключили</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настоящий договор о нижеследующем:</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 Предмет договора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bookmarkStart w:id="18" w:name="Par404"/>
      <w:bookmarkEnd w:id="18"/>
      <w:r w:rsidRPr="00356FB4">
        <w:rPr>
          <w:rFonts w:ascii="Times New Roman" w:eastAsiaTheme="minorEastAsia" w:hAnsi="Times New Roman" w:cs="Times New Roman"/>
          <w:color w:val="000000" w:themeColor="text1"/>
          <w:sz w:val="24"/>
          <w:szCs w:val="24"/>
          <w:lang w:eastAsia="ru-RU"/>
        </w:rPr>
        <w:t>1.1. Продавец передает, а Покупатель принимает в собственность жилое помещение - квартиру (далее - Квартира), с кадастровым номером _______________, состоящую из ______ комнат, общей площадью ______, расположенную по адресу: _________________________________________.</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1.2. Указанная Квартира принадлежит на праве собственности муниципальному образованию городской округ Талдом Московской области, что подтверждено выпиской из Единого государственного реестра недвижимости об основных характеристиках и зарегистрированных правах на объект недвижимости, запись регистрации N _____________________ от 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bookmarkStart w:id="19" w:name="Par407"/>
      <w:bookmarkEnd w:id="19"/>
      <w:r w:rsidRPr="00356FB4">
        <w:rPr>
          <w:rFonts w:ascii="Times New Roman" w:eastAsiaTheme="minorEastAsia" w:hAnsi="Times New Roman" w:cs="Times New Roman"/>
          <w:color w:val="000000" w:themeColor="text1"/>
          <w:sz w:val="24"/>
          <w:szCs w:val="24"/>
          <w:lang w:eastAsia="ru-RU"/>
        </w:rPr>
        <w:t>2. Полная выкупная стоимость договора и порядок расчетов</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bookmarkStart w:id="20" w:name="Par409"/>
      <w:bookmarkEnd w:id="20"/>
      <w:r w:rsidRPr="00356FB4">
        <w:rPr>
          <w:rFonts w:ascii="Times New Roman" w:eastAsiaTheme="minorEastAsia" w:hAnsi="Times New Roman" w:cs="Times New Roman"/>
          <w:color w:val="000000" w:themeColor="text1"/>
          <w:sz w:val="24"/>
          <w:szCs w:val="24"/>
          <w:lang w:eastAsia="ru-RU"/>
        </w:rPr>
        <w:t xml:space="preserve">2.1. Полная выкупная стоимость Квартиры, указанной в </w:t>
      </w:r>
      <w:hyperlink r:id="rId35" w:anchor="Par404" w:tooltip="1.1. Продавец передает, а Покупатель принимает в собственность жилое помещение - квартиру (далее - Квартира), с кадастровым номером _______________, состоящую из ______ комнат, общей площадью ______, расположенную по адресу: ______________________________" w:history="1">
        <w:r w:rsidRPr="00356FB4">
          <w:rPr>
            <w:rFonts w:ascii="Times New Roman" w:eastAsiaTheme="minorEastAsia" w:hAnsi="Times New Roman" w:cs="Times New Roman"/>
            <w:color w:val="000000" w:themeColor="text1"/>
            <w:sz w:val="24"/>
            <w:szCs w:val="24"/>
            <w:lang w:eastAsia="ru-RU"/>
          </w:rPr>
          <w:t>п. 1.1</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 по результатам независимой оценки, проведенной ____________ N ______________, с учетом нормы пункта 5.7 Положения о порядке предоставления жилых помещений муниципального жилищного фонда Талдомского городского округа  по договорам коммерческого найма, утвержденного решением Совета депутатов Талдомского городского округа  от __________ N _________, составляет _____________________________ рублей.</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bookmarkStart w:id="21" w:name="Par410"/>
      <w:bookmarkEnd w:id="21"/>
      <w:r w:rsidRPr="00356FB4">
        <w:rPr>
          <w:rFonts w:ascii="Times New Roman" w:eastAsiaTheme="minorEastAsia" w:hAnsi="Times New Roman" w:cs="Times New Roman"/>
          <w:color w:val="000000" w:themeColor="text1"/>
          <w:sz w:val="24"/>
          <w:szCs w:val="24"/>
          <w:lang w:eastAsia="ru-RU"/>
        </w:rPr>
        <w:t xml:space="preserve">2.2. Оплата полной выкупной стоимости Квартиры, указанной в </w:t>
      </w:r>
      <w:hyperlink r:id="rId36" w:anchor="Par404" w:tooltip="1.1. Продавец передает, а Покупатель принимает в собственность жилое помещение - квартиру (далее - Квартира), с кадастровым номером _______________, состоящую из ______ комнат, общей площадью ______, расположенную по адресу: ______________________________" w:history="1">
        <w:r w:rsidRPr="00356FB4">
          <w:rPr>
            <w:rFonts w:ascii="Times New Roman" w:eastAsiaTheme="minorEastAsia" w:hAnsi="Times New Roman" w:cs="Times New Roman"/>
            <w:color w:val="000000" w:themeColor="text1"/>
            <w:sz w:val="24"/>
            <w:szCs w:val="24"/>
            <w:lang w:eastAsia="ru-RU"/>
          </w:rPr>
          <w:t>п. 1.1</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 осуществляется Покупателем путем перечисления денежных средств в размере, указанном в </w:t>
      </w:r>
      <w:hyperlink r:id="rId37" w:anchor="Par409" w:tooltip="2.1. Полная выкупная стоимость Квартиры, указанной в п. 1.1 настоящего договора, по результатам независимой оценки, проведенной ____________ N ______________, с учетом нормы пункта 5.7 Положения о порядке предоставления жилых помещений муниципального жили" w:history="1">
        <w:r w:rsidRPr="00356FB4">
          <w:rPr>
            <w:rFonts w:ascii="Times New Roman" w:eastAsiaTheme="minorEastAsia" w:hAnsi="Times New Roman" w:cs="Times New Roman"/>
            <w:color w:val="000000" w:themeColor="text1"/>
            <w:sz w:val="24"/>
            <w:szCs w:val="24"/>
            <w:lang w:eastAsia="ru-RU"/>
          </w:rPr>
          <w:t>пункте 2.1</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 на счет: _______________________________.</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Датой оплаты Квартиры, указанной в </w:t>
      </w:r>
      <w:hyperlink r:id="rId38" w:anchor="Par404" w:tooltip="1.1. Продавец передает, а Покупатель принимает в собственность жилое помещение - квартиру (далее - Квартира), с кадастровым номером _______________, состоящую из ______ комнат, общей площадью ______, расположенную по адресу: ______________________________" w:history="1">
        <w:r w:rsidRPr="00356FB4">
          <w:rPr>
            <w:rFonts w:ascii="Times New Roman" w:eastAsiaTheme="minorEastAsia" w:hAnsi="Times New Roman" w:cs="Times New Roman"/>
            <w:color w:val="000000" w:themeColor="text1"/>
            <w:sz w:val="24"/>
            <w:szCs w:val="24"/>
            <w:lang w:eastAsia="ru-RU"/>
          </w:rPr>
          <w:t>п. 1.1</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 считается дата списания денежных средств со счета плательщика (внесения наличных средств </w:t>
      </w:r>
      <w:r w:rsidRPr="00356FB4">
        <w:rPr>
          <w:rFonts w:ascii="Times New Roman" w:eastAsiaTheme="minorEastAsia" w:hAnsi="Times New Roman" w:cs="Times New Roman"/>
          <w:color w:val="000000" w:themeColor="text1"/>
          <w:sz w:val="24"/>
          <w:szCs w:val="24"/>
          <w:lang w:eastAsia="ru-RU"/>
        </w:rPr>
        <w:lastRenderedPageBreak/>
        <w:t xml:space="preserve">гражданами через банк) для зачисления средств на счет, указанный в </w:t>
      </w:r>
      <w:hyperlink r:id="rId39" w:anchor="Par410" w:tooltip="2.2. Оплата полной выкупной стоимости Квартиры, указанной в п. 1.1 настоящего договора, осуществляется Покупателем путем перечисления денежных средств в размере, указанном в пункте 2.1 настоящего договора, на счет: _______________________________." w:history="1">
        <w:r w:rsidRPr="00356FB4">
          <w:rPr>
            <w:rFonts w:ascii="Times New Roman" w:eastAsiaTheme="minorEastAsia" w:hAnsi="Times New Roman" w:cs="Times New Roman"/>
            <w:color w:val="000000" w:themeColor="text1"/>
            <w:sz w:val="24"/>
            <w:szCs w:val="24"/>
            <w:lang w:eastAsia="ru-RU"/>
          </w:rPr>
          <w:t>п. 2.2</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bookmarkStart w:id="22" w:name="Par412"/>
      <w:bookmarkEnd w:id="22"/>
      <w:r w:rsidRPr="00356FB4">
        <w:rPr>
          <w:rFonts w:ascii="Times New Roman" w:eastAsiaTheme="minorEastAsia" w:hAnsi="Times New Roman" w:cs="Times New Roman"/>
          <w:color w:val="000000" w:themeColor="text1"/>
          <w:sz w:val="24"/>
          <w:szCs w:val="24"/>
          <w:lang w:eastAsia="ru-RU"/>
        </w:rPr>
        <w:t>2.3. Оплата по договору купли-продажи производится до государственной регистрации перехода права, но не позднее 30 календарных дней со дня подписания настоящего договора.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3. Передача и переход права собственности на Квартиру</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3.1. Переход права собственности на Квартиру, указанную в </w:t>
      </w:r>
      <w:hyperlink r:id="rId40" w:anchor="Par404" w:tooltip="1.1. Продавец передает, а Покупатель принимает в собственность жилое помещение - квартиру (далее - Квартира), с кадастровым номером _______________, состоящую из ______ комнат, общей площадью ______, расположенную по адресу: ______________________________" w:history="1">
        <w:r w:rsidRPr="00356FB4">
          <w:rPr>
            <w:rFonts w:ascii="Times New Roman" w:eastAsiaTheme="minorEastAsia" w:hAnsi="Times New Roman" w:cs="Times New Roman"/>
            <w:color w:val="000000" w:themeColor="text1"/>
            <w:sz w:val="24"/>
            <w:szCs w:val="24"/>
            <w:lang w:eastAsia="ru-RU"/>
          </w:rPr>
          <w:t>п. 1.1</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 подлежит обязательной государственной регистрации в органе, осуществляющем государственную регистрацию прав на недвижимое имущество и сделок с ним, по месту нахождения Квартиры.</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3.2. Квартира считается переданной Продавцом и принятой Покупателем по передаточному акту после полной оплаты. Передаточный акт является неотъемлемой частью настоящего договора.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 Обязанности Сторон</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4.1. Покупатель обязуется:</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4.1.1. Полностью оплатить полную выкупную стоимость Квартиры в размере, порядке и сроки, установленные </w:t>
      </w:r>
      <w:hyperlink r:id="rId41" w:anchor="Par407" w:tooltip="2. Полная выкупная стоимость договора и порядок расчетов" w:history="1">
        <w:r w:rsidRPr="00356FB4">
          <w:rPr>
            <w:rFonts w:ascii="Times New Roman" w:eastAsiaTheme="minorEastAsia" w:hAnsi="Times New Roman" w:cs="Times New Roman"/>
            <w:color w:val="000000" w:themeColor="text1"/>
            <w:sz w:val="24"/>
            <w:szCs w:val="24"/>
            <w:lang w:eastAsia="ru-RU"/>
          </w:rPr>
          <w:t>разделом 2</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4.1.2. Письменно своевременно уведомлять Продавца об изменении своих почтовых и банковских реквизитов.</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bookmarkStart w:id="23" w:name="Par424"/>
      <w:bookmarkEnd w:id="23"/>
      <w:r w:rsidRPr="00356FB4">
        <w:rPr>
          <w:rFonts w:ascii="Times New Roman" w:eastAsiaTheme="minorEastAsia" w:hAnsi="Times New Roman" w:cs="Times New Roman"/>
          <w:color w:val="000000" w:themeColor="text1"/>
          <w:sz w:val="24"/>
          <w:szCs w:val="24"/>
          <w:lang w:eastAsia="ru-RU"/>
        </w:rPr>
        <w:t>4.1.3. В течение 1 (одного) рабочего дня после полной оплаты стоимости Квартиры представить Продавцу документы, подтверждающие оплату (далее - Документы): заверенную печатью банка Покупателя копию соответствующего платежного поручения.</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bookmarkStart w:id="24" w:name="Par425"/>
      <w:bookmarkEnd w:id="24"/>
      <w:r w:rsidRPr="00356FB4">
        <w:rPr>
          <w:rFonts w:ascii="Times New Roman" w:eastAsiaTheme="minorEastAsia" w:hAnsi="Times New Roman" w:cs="Times New Roman"/>
          <w:color w:val="000000" w:themeColor="text1"/>
          <w:sz w:val="24"/>
          <w:szCs w:val="24"/>
          <w:lang w:eastAsia="ru-RU"/>
        </w:rPr>
        <w:t xml:space="preserve">4.1.4. В течение 5 (пяти) календарных дней после получения от Продавца Документов, перечисленных в </w:t>
      </w:r>
      <w:hyperlink r:id="rId42" w:anchor="Par427" w:tooltip="4.2.1. В течение 7 (семи) календарных дней со дня получения Документов, перечисленных в п. 4.1.3 договора, и поступления в бюджет денежных средств за Квартиру в полном объеме передать Покупателю договор купли-продажи и документы, необходимые для государст" w:history="1">
        <w:r w:rsidRPr="00356FB4">
          <w:rPr>
            <w:rFonts w:ascii="Times New Roman" w:eastAsiaTheme="minorEastAsia" w:hAnsi="Times New Roman" w:cs="Times New Roman"/>
            <w:color w:val="000000" w:themeColor="text1"/>
            <w:sz w:val="24"/>
            <w:szCs w:val="24"/>
            <w:lang w:eastAsia="ru-RU"/>
          </w:rPr>
          <w:t>п. 4.2.1</w:t>
        </w:r>
      </w:hyperlink>
      <w:r w:rsidRPr="00356FB4">
        <w:rPr>
          <w:rFonts w:ascii="Times New Roman" w:eastAsiaTheme="minorEastAsia" w:hAnsi="Times New Roman" w:cs="Times New Roman"/>
          <w:color w:val="000000" w:themeColor="text1"/>
          <w:sz w:val="24"/>
          <w:szCs w:val="24"/>
          <w:lang w:eastAsia="ru-RU"/>
        </w:rPr>
        <w:t xml:space="preserve"> договора, направить их в орган, осуществляющий государственную регистрацию прав на недвижимое имущество и сделок с ним.</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4.2. Продавец обязуется:</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bookmarkStart w:id="25" w:name="Par427"/>
      <w:bookmarkEnd w:id="25"/>
      <w:r w:rsidRPr="00356FB4">
        <w:rPr>
          <w:rFonts w:ascii="Times New Roman" w:eastAsiaTheme="minorEastAsia" w:hAnsi="Times New Roman" w:cs="Times New Roman"/>
          <w:color w:val="000000" w:themeColor="text1"/>
          <w:sz w:val="24"/>
          <w:szCs w:val="24"/>
          <w:lang w:eastAsia="ru-RU"/>
        </w:rPr>
        <w:t xml:space="preserve">4.2.1. В течение 7 (семи) календарных дней со дня получения Документов, перечисленных в </w:t>
      </w:r>
      <w:hyperlink r:id="rId43" w:anchor="Par424" w:tooltip="4.1.3. В течение 1 (одного) рабочего дня после полной оплаты стоимости Квартиры представить Продавцу документы, подтверждающие оплату (далее - Документы): заверенную печатью банка Покупателя копию соответствующего платежного поручения." w:history="1">
        <w:r w:rsidRPr="00356FB4">
          <w:rPr>
            <w:rFonts w:ascii="Times New Roman" w:eastAsiaTheme="minorEastAsia" w:hAnsi="Times New Roman" w:cs="Times New Roman"/>
            <w:color w:val="000000" w:themeColor="text1"/>
            <w:sz w:val="24"/>
            <w:szCs w:val="24"/>
            <w:lang w:eastAsia="ru-RU"/>
          </w:rPr>
          <w:t>п. 4.1.3</w:t>
        </w:r>
      </w:hyperlink>
      <w:r w:rsidRPr="00356FB4">
        <w:rPr>
          <w:rFonts w:ascii="Times New Roman" w:eastAsiaTheme="minorEastAsia" w:hAnsi="Times New Roman" w:cs="Times New Roman"/>
          <w:color w:val="000000" w:themeColor="text1"/>
          <w:sz w:val="24"/>
          <w:szCs w:val="24"/>
          <w:lang w:eastAsia="ru-RU"/>
        </w:rPr>
        <w:t xml:space="preserve"> договора, и поступления в бюджет денежных средств за Квартиру в полном объеме передать Покупателю договор купли-продажи и документы, необходимые для государственной регистрации перехода права собственности в установленном порядке.</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4.2.2. При получении сведений об изменении реквизитов, указанных в </w:t>
      </w:r>
      <w:hyperlink r:id="rId44" w:anchor="Par410" w:tooltip="2.2. Оплата полной выкупной стоимости Квартиры, указанной в п. 1.1 настоящего договора, осуществляется Покупателем путем перечисления денежных средств в размере, указанном в пункте 2.1 настоящего договора, на счет: _______________________________." w:history="1">
        <w:r w:rsidRPr="00356FB4">
          <w:rPr>
            <w:rFonts w:ascii="Times New Roman" w:eastAsiaTheme="minorEastAsia" w:hAnsi="Times New Roman" w:cs="Times New Roman"/>
            <w:color w:val="000000" w:themeColor="text1"/>
            <w:sz w:val="24"/>
            <w:szCs w:val="24"/>
            <w:lang w:eastAsia="ru-RU"/>
          </w:rPr>
          <w:t>пункте 2.2</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 письменно уведомить о таком изменении Покупателя.</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4.3. Права, обязанности и ответственность Сторон, не предусмотренные настоящим договором, устанавливаются в соответствии с законодательством Российской Федерации.</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 Ответственность Сторон</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5.1. Продавец не несет ответственности за недостоверность сведений, представленных ему Покупателем или иными органами и организациями в рамках </w:t>
      </w:r>
      <w:r w:rsidRPr="00356FB4">
        <w:rPr>
          <w:rFonts w:ascii="Times New Roman" w:eastAsiaTheme="minorEastAsia" w:hAnsi="Times New Roman" w:cs="Times New Roman"/>
          <w:color w:val="000000" w:themeColor="text1"/>
          <w:sz w:val="24"/>
          <w:szCs w:val="24"/>
          <w:lang w:eastAsia="ru-RU"/>
        </w:rPr>
        <w:lastRenderedPageBreak/>
        <w:t>настоящего договора.</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5.2. В случае нарушения установленного </w:t>
      </w:r>
      <w:hyperlink r:id="rId45" w:anchor="Par412" w:tooltip="2.3. Оплата по договору купли-продажи производится до государственной регистрации перехода права, но не позднее 30 календарных дней со дня подписания настоящего договора." w:history="1">
        <w:r w:rsidRPr="00356FB4">
          <w:rPr>
            <w:rFonts w:ascii="Times New Roman" w:eastAsiaTheme="minorEastAsia" w:hAnsi="Times New Roman" w:cs="Times New Roman"/>
            <w:color w:val="000000" w:themeColor="text1"/>
            <w:sz w:val="24"/>
            <w:szCs w:val="24"/>
            <w:lang w:eastAsia="ru-RU"/>
          </w:rPr>
          <w:t>пунктом 2.3</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 срока оплаты стоимости Квартиры Покупатель уплачивает Продавцу неустойку, устанавливаемую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5.3. Уплата неустойки не освобождает Покупателя от исполнения обязательств по настоящему договору.</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5.4.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 Рассмотрение споров</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6.1. Настоящий договор считается заключенным с даты его подписания Сторонами и действует до полного выполнения Сторонами своих обязательств.</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6.2. Настоящий договор может быть расторгнут в одностороннем порядке Продавцом в связи с неоплатой или неполной оплатой Покупателем полной выкупной стоимости Квартиры в размере, порядке и сроки, установленные </w:t>
      </w:r>
      <w:hyperlink r:id="rId46" w:anchor="Par407" w:tooltip="2. Полная выкупная стоимость договора и порядок расчетов" w:history="1">
        <w:r w:rsidRPr="00356FB4">
          <w:rPr>
            <w:rFonts w:ascii="Times New Roman" w:eastAsiaTheme="minorEastAsia" w:hAnsi="Times New Roman" w:cs="Times New Roman"/>
            <w:color w:val="000000" w:themeColor="text1"/>
            <w:sz w:val="24"/>
            <w:szCs w:val="24"/>
            <w:lang w:eastAsia="ru-RU"/>
          </w:rPr>
          <w:t>разделом 2</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6.3. Настоящий договор может быть расторгнут по требованию одной из Сторон, в том числе в связи с неоплатой или неполной оплатой Покупателем полной выкупной стоимости Квартиры в размере, порядке и сроки, установленные </w:t>
      </w:r>
      <w:hyperlink r:id="rId47" w:anchor="Par407" w:tooltip="2. Полная выкупная стоимость договора и порядок расчетов" w:history="1">
        <w:r w:rsidRPr="00356FB4">
          <w:rPr>
            <w:rFonts w:ascii="Times New Roman" w:eastAsiaTheme="minorEastAsia" w:hAnsi="Times New Roman" w:cs="Times New Roman"/>
            <w:color w:val="000000" w:themeColor="text1"/>
            <w:sz w:val="24"/>
            <w:szCs w:val="24"/>
            <w:lang w:eastAsia="ru-RU"/>
          </w:rPr>
          <w:t>разделом 2</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 а также неосуществления действий для государственной регистрации перехода права собственности в сроки, установленные </w:t>
      </w:r>
      <w:hyperlink r:id="rId48" w:anchor="Par425" w:tooltip="4.1.4. В течение 5 (пяти) календарных дней после получения от Продавца Документов, перечисленных в п. 4.2.1 договора, направить их в орган, осуществляющий государственную регистрацию прав на недвижимое имущество и сделок с ним." w:history="1">
        <w:r w:rsidRPr="00356FB4">
          <w:rPr>
            <w:rFonts w:ascii="Times New Roman" w:eastAsiaTheme="minorEastAsia" w:hAnsi="Times New Roman" w:cs="Times New Roman"/>
            <w:color w:val="000000" w:themeColor="text1"/>
            <w:sz w:val="24"/>
            <w:szCs w:val="24"/>
            <w:lang w:eastAsia="ru-RU"/>
          </w:rPr>
          <w:t>п. 4.1.4</w:t>
        </w:r>
      </w:hyperlink>
      <w:r w:rsidRPr="00356FB4">
        <w:rPr>
          <w:rFonts w:ascii="Times New Roman" w:eastAsiaTheme="minorEastAsia" w:hAnsi="Times New Roman" w:cs="Times New Roman"/>
          <w:color w:val="000000" w:themeColor="text1"/>
          <w:sz w:val="24"/>
          <w:szCs w:val="24"/>
          <w:lang w:eastAsia="ru-RU"/>
        </w:rPr>
        <w:t xml:space="preserve"> настоящего договора.</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6.4. Все споры между Сторонами, возникающие по настоящему договору, разрешаются в соответствии с законодательством Российской Федерации.</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7. Обременения Квартиры</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7.1. Продавец передает, а Покупатель принимает согласно условиям настоящего договора Квартиру, свободной от любых имущественных прав и претензий третьих лиц.</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7.2. Квартира, приобретаемая в собственность Покупателем, в соответствии с кадастровым планом Квартиры не имеет обременений и ограничений в использовании.</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8. Особые условия договора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8.1. Переход права собственности на Квартиру по настоящему договору подлежит обязательной государственной регистрации в органе, осуществляющем государственную регистрацию прав на недвижимое имущество и сделок с ним на территории Московской области. Расходы по государственной регистрации перехода права собственности на Квартиру несет Покупатель.</w:t>
      </w:r>
    </w:p>
    <w:p w:rsidR="00356FB4" w:rsidRPr="00356FB4" w:rsidRDefault="00356FB4" w:rsidP="00356FB4">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8.2. Настоящий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w:t>
      </w:r>
      <w:r w:rsidRPr="00356FB4">
        <w:rPr>
          <w:rFonts w:ascii="Times New Roman" w:eastAsiaTheme="minorEastAsia" w:hAnsi="Times New Roman" w:cs="Times New Roman"/>
          <w:color w:val="000000" w:themeColor="text1"/>
          <w:sz w:val="24"/>
          <w:szCs w:val="24"/>
          <w:lang w:eastAsia="ru-RU"/>
        </w:rPr>
        <w:lastRenderedPageBreak/>
        <w:t>имущество и сделок с ним.</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9. Приложения к договору</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Приложение N 1 - выписка из Единого государственного реестра недвижимости об объекте недвижимости.</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outlineLvl w:val="2"/>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10. Подписи Сторон</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356FB4" w:rsidRPr="00356FB4" w:rsidTr="00127C7F">
        <w:tc>
          <w:tcPr>
            <w:tcW w:w="4535" w:type="dxa"/>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Продавец:</w:t>
            </w:r>
          </w:p>
        </w:tc>
        <w:tc>
          <w:tcPr>
            <w:tcW w:w="4479" w:type="dxa"/>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Покупатель:</w:t>
            </w:r>
          </w:p>
        </w:tc>
      </w:tr>
      <w:tr w:rsidR="00356FB4" w:rsidRPr="00356FB4" w:rsidTr="00127C7F">
        <w:tc>
          <w:tcPr>
            <w:tcW w:w="4535" w:type="dxa"/>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w:t>
            </w:r>
          </w:p>
        </w:tc>
        <w:tc>
          <w:tcPr>
            <w:tcW w:w="4479" w:type="dxa"/>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w:t>
            </w:r>
          </w:p>
        </w:tc>
      </w:tr>
    </w:tbl>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w:t>
      </w: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ПЕРЕДАТОЧНЫЙ АКТ</w:t>
      </w: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к договору купли-продажи жилого помещения</w:t>
      </w: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от ___________ 20__ г. N ___</w:t>
      </w: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г. Талдом Московской области                         "____" ________ 20__ г.</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w:t>
      </w:r>
    </w:p>
    <w:p w:rsid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Талдомский городской округ Московской </w:t>
      </w:r>
      <w:proofErr w:type="gramStart"/>
      <w:r w:rsidRPr="00356FB4">
        <w:rPr>
          <w:rFonts w:ascii="Times New Roman" w:eastAsiaTheme="minorEastAsia" w:hAnsi="Times New Roman" w:cs="Times New Roman"/>
          <w:color w:val="000000" w:themeColor="text1"/>
          <w:sz w:val="24"/>
          <w:szCs w:val="24"/>
          <w:lang w:eastAsia="ru-RU"/>
        </w:rPr>
        <w:t xml:space="preserve">области,   </w:t>
      </w:r>
      <w:proofErr w:type="gramEnd"/>
      <w:r w:rsidRPr="00356FB4">
        <w:rPr>
          <w:rFonts w:ascii="Times New Roman" w:eastAsiaTheme="minorEastAsia" w:hAnsi="Times New Roman" w:cs="Times New Roman"/>
          <w:color w:val="000000" w:themeColor="text1"/>
          <w:sz w:val="24"/>
          <w:szCs w:val="24"/>
          <w:lang w:eastAsia="ru-RU"/>
        </w:rPr>
        <w:t>от  имени  которого  выступает  Управление земельно-имущественного  комплекса  администрации Талдомского городского округа  в лице 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действующего на основании 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с одной стороны, именуемая в дальнейшем "Продавец", и</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__________________________________________________________________________,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(Ф.И.О., дата рождения, паспортные данные, адрес места жительства)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с другой стороны, именуемый в дальнейшем "Покупатель", с момента подписания</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roofErr w:type="gramStart"/>
      <w:r w:rsidRPr="00356FB4">
        <w:rPr>
          <w:rFonts w:ascii="Times New Roman" w:eastAsiaTheme="minorEastAsia" w:hAnsi="Times New Roman" w:cs="Times New Roman"/>
          <w:color w:val="000000" w:themeColor="text1"/>
          <w:sz w:val="24"/>
          <w:szCs w:val="24"/>
          <w:lang w:eastAsia="ru-RU"/>
        </w:rPr>
        <w:t>настоящего  передаточного</w:t>
      </w:r>
      <w:proofErr w:type="gramEnd"/>
      <w:r w:rsidRPr="00356FB4">
        <w:rPr>
          <w:rFonts w:ascii="Times New Roman" w:eastAsiaTheme="minorEastAsia" w:hAnsi="Times New Roman" w:cs="Times New Roman"/>
          <w:color w:val="000000" w:themeColor="text1"/>
          <w:sz w:val="24"/>
          <w:szCs w:val="24"/>
          <w:lang w:eastAsia="ru-RU"/>
        </w:rPr>
        <w:t xml:space="preserve">  акта считают обязательства, принятые по договору</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купли-продажи жилого помещения от "__" ___________ 20___ г. N 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с кадастровым номером ___________________, состоящую из _____ комнат, общей</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площадью _____ кв. м, расположенную по адресу: 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выполненными, а указанный договор купли-продажи исполненным.</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Задолженность по коммунальным услугам отсутствует.</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w:t>
      </w:r>
      <w:proofErr w:type="gramStart"/>
      <w:r w:rsidRPr="00356FB4">
        <w:rPr>
          <w:rFonts w:ascii="Times New Roman" w:eastAsiaTheme="minorEastAsia" w:hAnsi="Times New Roman" w:cs="Times New Roman"/>
          <w:color w:val="000000" w:themeColor="text1"/>
          <w:sz w:val="24"/>
          <w:szCs w:val="24"/>
          <w:lang w:eastAsia="ru-RU"/>
        </w:rPr>
        <w:t>Настоящим  передаточным</w:t>
      </w:r>
      <w:proofErr w:type="gramEnd"/>
      <w:r w:rsidRPr="00356FB4">
        <w:rPr>
          <w:rFonts w:ascii="Times New Roman" w:eastAsiaTheme="minorEastAsia" w:hAnsi="Times New Roman" w:cs="Times New Roman"/>
          <w:color w:val="000000" w:themeColor="text1"/>
          <w:sz w:val="24"/>
          <w:szCs w:val="24"/>
          <w:lang w:eastAsia="ru-RU"/>
        </w:rPr>
        <w:t xml:space="preserve">  актом  каждая из сторон по указанному договору</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roofErr w:type="gramStart"/>
      <w:r w:rsidRPr="00356FB4">
        <w:rPr>
          <w:rFonts w:ascii="Times New Roman" w:eastAsiaTheme="minorEastAsia" w:hAnsi="Times New Roman" w:cs="Times New Roman"/>
          <w:color w:val="000000" w:themeColor="text1"/>
          <w:sz w:val="24"/>
          <w:szCs w:val="24"/>
          <w:lang w:eastAsia="ru-RU"/>
        </w:rPr>
        <w:t>подтверждает,  что</w:t>
      </w:r>
      <w:proofErr w:type="gramEnd"/>
      <w:r w:rsidRPr="00356FB4">
        <w:rPr>
          <w:rFonts w:ascii="Times New Roman" w:eastAsiaTheme="minorEastAsia" w:hAnsi="Times New Roman" w:cs="Times New Roman"/>
          <w:color w:val="000000" w:themeColor="text1"/>
          <w:sz w:val="24"/>
          <w:szCs w:val="24"/>
          <w:lang w:eastAsia="ru-RU"/>
        </w:rPr>
        <w:t xml:space="preserve">  расчет  произведен  полностью  и  стороны  друг к другу</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претензий не имеют.</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w:t>
      </w:r>
      <w:proofErr w:type="gramStart"/>
      <w:r w:rsidRPr="00356FB4">
        <w:rPr>
          <w:rFonts w:ascii="Times New Roman" w:eastAsiaTheme="minorEastAsia" w:hAnsi="Times New Roman" w:cs="Times New Roman"/>
          <w:color w:val="000000" w:themeColor="text1"/>
          <w:sz w:val="24"/>
          <w:szCs w:val="24"/>
          <w:lang w:eastAsia="ru-RU"/>
        </w:rPr>
        <w:t>Настоящий  акт</w:t>
      </w:r>
      <w:proofErr w:type="gramEnd"/>
      <w:r w:rsidRPr="00356FB4">
        <w:rPr>
          <w:rFonts w:ascii="Times New Roman" w:eastAsiaTheme="minorEastAsia" w:hAnsi="Times New Roman" w:cs="Times New Roman"/>
          <w:color w:val="000000" w:themeColor="text1"/>
          <w:sz w:val="24"/>
          <w:szCs w:val="24"/>
          <w:lang w:eastAsia="ru-RU"/>
        </w:rPr>
        <w:t xml:space="preserve">  составлен  в  3  (трех) экземплярах, имеющих одинаковую</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roofErr w:type="gramStart"/>
      <w:r w:rsidRPr="00356FB4">
        <w:rPr>
          <w:rFonts w:ascii="Times New Roman" w:eastAsiaTheme="minorEastAsia" w:hAnsi="Times New Roman" w:cs="Times New Roman"/>
          <w:color w:val="000000" w:themeColor="text1"/>
          <w:sz w:val="24"/>
          <w:szCs w:val="24"/>
          <w:lang w:eastAsia="ru-RU"/>
        </w:rPr>
        <w:t>юридическую  силу</w:t>
      </w:r>
      <w:proofErr w:type="gramEnd"/>
      <w:r w:rsidRPr="00356FB4">
        <w:rPr>
          <w:rFonts w:ascii="Times New Roman" w:eastAsiaTheme="minorEastAsia" w:hAnsi="Times New Roman" w:cs="Times New Roman"/>
          <w:color w:val="000000" w:themeColor="text1"/>
          <w:sz w:val="24"/>
          <w:szCs w:val="24"/>
          <w:lang w:eastAsia="ru-RU"/>
        </w:rPr>
        <w:t>,  один  из  которых  будет  храниться  у Продавца, один у</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Покупателя, один в регистрирующем органе.</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                              Подписи сторон</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roofErr w:type="gramStart"/>
      <w:r w:rsidRPr="00356FB4">
        <w:rPr>
          <w:rFonts w:ascii="Times New Roman" w:eastAsiaTheme="minorEastAsia" w:hAnsi="Times New Roman" w:cs="Times New Roman"/>
          <w:color w:val="000000" w:themeColor="text1"/>
          <w:sz w:val="24"/>
          <w:szCs w:val="24"/>
          <w:lang w:eastAsia="ru-RU"/>
        </w:rPr>
        <w:t xml:space="preserve">Продавец:   </w:t>
      </w:r>
      <w:proofErr w:type="gramEnd"/>
      <w:r w:rsidRPr="00356FB4">
        <w:rPr>
          <w:rFonts w:ascii="Times New Roman" w:eastAsiaTheme="minorEastAsia" w:hAnsi="Times New Roman" w:cs="Times New Roman"/>
          <w:color w:val="000000" w:themeColor="text1"/>
          <w:sz w:val="24"/>
          <w:szCs w:val="24"/>
          <w:lang w:eastAsia="ru-RU"/>
        </w:rPr>
        <w:t xml:space="preserve">                         Покупатель:</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____________________________________ ______________________________________</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lastRenderedPageBreak/>
        <w:t>Приложение № 4</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к Положению о порядке предоставления</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жилых помещений муниципального</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 xml:space="preserve">жилищного фонда Талдомского городского округа </w:t>
      </w:r>
    </w:p>
    <w:p w:rsidR="00356FB4" w:rsidRPr="00356FB4" w:rsidRDefault="00356FB4" w:rsidP="00356FB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по договорам коммерческого найма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bookmarkStart w:id="26" w:name="Par512"/>
      <w:bookmarkEnd w:id="26"/>
      <w:r w:rsidRPr="00356FB4">
        <w:rPr>
          <w:rFonts w:ascii="Times New Roman" w:eastAsiaTheme="minorEastAsia" w:hAnsi="Times New Roman" w:cs="Times New Roman"/>
          <w:b/>
          <w:bCs/>
          <w:color w:val="000000" w:themeColor="text1"/>
          <w:sz w:val="24"/>
          <w:szCs w:val="24"/>
          <w:lang w:eastAsia="ru-RU"/>
        </w:rPr>
        <w:t>ТАБЛИЦА</w:t>
      </w: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КОЭФФИЦИЕНТОВ - К, ПРИМЕНЯЕМЫХ ПРИ РАСЧЕТЕ ВЫКУПНОЙ</w:t>
      </w: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СТОИМОСТИ ЖИЛОГО ПОМЕЩЕНИЯ, ПРЕДОСТАВЛЕННОГО ПО ДОГОВОРУ</w:t>
      </w:r>
    </w:p>
    <w:p w:rsidR="00356FB4" w:rsidRPr="00356FB4" w:rsidRDefault="00356FB4" w:rsidP="00356FB4">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4"/>
          <w:szCs w:val="24"/>
          <w:lang w:eastAsia="ru-RU"/>
        </w:rPr>
      </w:pPr>
      <w:r w:rsidRPr="00356FB4">
        <w:rPr>
          <w:rFonts w:ascii="Times New Roman" w:eastAsiaTheme="minorEastAsia" w:hAnsi="Times New Roman" w:cs="Times New Roman"/>
          <w:b/>
          <w:bCs/>
          <w:color w:val="000000" w:themeColor="text1"/>
          <w:sz w:val="24"/>
          <w:szCs w:val="24"/>
          <w:lang w:eastAsia="ru-RU"/>
        </w:rPr>
        <w:t>КОММЕРЧЕСКОГО НАЙМА</w:t>
      </w: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912"/>
      </w:tblGrid>
      <w:tr w:rsidR="00356FB4" w:rsidRPr="00356FB4" w:rsidTr="00127C7F">
        <w:tc>
          <w:tcPr>
            <w:tcW w:w="510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jc w:val="center"/>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Количество полных лет проживания &lt;*&gt;</w:t>
            </w:r>
          </w:p>
        </w:tc>
        <w:tc>
          <w:tcPr>
            <w:tcW w:w="391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jc w:val="center"/>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Коэффициент</w:t>
            </w:r>
          </w:p>
        </w:tc>
      </w:tr>
      <w:tr w:rsidR="00356FB4" w:rsidRPr="00356FB4" w:rsidTr="00127C7F">
        <w:tc>
          <w:tcPr>
            <w:tcW w:w="510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1-3</w:t>
            </w:r>
          </w:p>
        </w:tc>
        <w:tc>
          <w:tcPr>
            <w:tcW w:w="391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0,5</w:t>
            </w:r>
          </w:p>
        </w:tc>
      </w:tr>
      <w:tr w:rsidR="00356FB4" w:rsidRPr="00356FB4" w:rsidTr="00127C7F">
        <w:tc>
          <w:tcPr>
            <w:tcW w:w="510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3-5</w:t>
            </w:r>
          </w:p>
        </w:tc>
        <w:tc>
          <w:tcPr>
            <w:tcW w:w="391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0,4</w:t>
            </w:r>
          </w:p>
        </w:tc>
      </w:tr>
      <w:tr w:rsidR="00356FB4" w:rsidRPr="00356FB4" w:rsidTr="00127C7F">
        <w:tc>
          <w:tcPr>
            <w:tcW w:w="510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6</w:t>
            </w:r>
          </w:p>
        </w:tc>
        <w:tc>
          <w:tcPr>
            <w:tcW w:w="391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0,37</w:t>
            </w:r>
          </w:p>
        </w:tc>
      </w:tr>
      <w:tr w:rsidR="00356FB4" w:rsidRPr="00356FB4" w:rsidTr="00127C7F">
        <w:tc>
          <w:tcPr>
            <w:tcW w:w="510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7</w:t>
            </w:r>
          </w:p>
        </w:tc>
        <w:tc>
          <w:tcPr>
            <w:tcW w:w="391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0,34</w:t>
            </w:r>
          </w:p>
        </w:tc>
      </w:tr>
      <w:tr w:rsidR="00356FB4" w:rsidRPr="00356FB4" w:rsidTr="00127C7F">
        <w:tc>
          <w:tcPr>
            <w:tcW w:w="510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8</w:t>
            </w:r>
          </w:p>
        </w:tc>
        <w:tc>
          <w:tcPr>
            <w:tcW w:w="391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0,31</w:t>
            </w:r>
          </w:p>
        </w:tc>
      </w:tr>
      <w:tr w:rsidR="00356FB4" w:rsidRPr="00356FB4" w:rsidTr="00127C7F">
        <w:tc>
          <w:tcPr>
            <w:tcW w:w="510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9</w:t>
            </w:r>
          </w:p>
        </w:tc>
        <w:tc>
          <w:tcPr>
            <w:tcW w:w="391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0,28</w:t>
            </w:r>
          </w:p>
        </w:tc>
      </w:tr>
      <w:tr w:rsidR="00356FB4" w:rsidRPr="00356FB4" w:rsidTr="00127C7F">
        <w:tc>
          <w:tcPr>
            <w:tcW w:w="510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10</w:t>
            </w:r>
          </w:p>
        </w:tc>
        <w:tc>
          <w:tcPr>
            <w:tcW w:w="391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0,25</w:t>
            </w:r>
          </w:p>
        </w:tc>
      </w:tr>
      <w:tr w:rsidR="00356FB4" w:rsidRPr="00356FB4" w:rsidTr="00127C7F">
        <w:tc>
          <w:tcPr>
            <w:tcW w:w="510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11</w:t>
            </w:r>
          </w:p>
        </w:tc>
        <w:tc>
          <w:tcPr>
            <w:tcW w:w="391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0,22</w:t>
            </w:r>
          </w:p>
        </w:tc>
      </w:tr>
      <w:tr w:rsidR="00356FB4" w:rsidRPr="00356FB4" w:rsidTr="00127C7F">
        <w:tc>
          <w:tcPr>
            <w:tcW w:w="510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12</w:t>
            </w:r>
          </w:p>
        </w:tc>
        <w:tc>
          <w:tcPr>
            <w:tcW w:w="391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0,19</w:t>
            </w:r>
          </w:p>
        </w:tc>
      </w:tr>
      <w:tr w:rsidR="00356FB4" w:rsidRPr="00356FB4" w:rsidTr="00127C7F">
        <w:tc>
          <w:tcPr>
            <w:tcW w:w="510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13</w:t>
            </w:r>
          </w:p>
        </w:tc>
        <w:tc>
          <w:tcPr>
            <w:tcW w:w="391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0,16</w:t>
            </w:r>
          </w:p>
        </w:tc>
      </w:tr>
      <w:tr w:rsidR="00356FB4" w:rsidRPr="00356FB4" w:rsidTr="00127C7F">
        <w:tc>
          <w:tcPr>
            <w:tcW w:w="510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14</w:t>
            </w:r>
          </w:p>
        </w:tc>
        <w:tc>
          <w:tcPr>
            <w:tcW w:w="391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0,13</w:t>
            </w:r>
          </w:p>
        </w:tc>
      </w:tr>
      <w:tr w:rsidR="00356FB4" w:rsidRPr="00356FB4" w:rsidTr="00127C7F">
        <w:tc>
          <w:tcPr>
            <w:tcW w:w="510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15 и более лет</w:t>
            </w:r>
          </w:p>
        </w:tc>
        <w:tc>
          <w:tcPr>
            <w:tcW w:w="3912" w:type="dxa"/>
            <w:tcBorders>
              <w:top w:val="single" w:sz="4" w:space="0" w:color="auto"/>
              <w:left w:val="single" w:sz="4" w:space="0" w:color="auto"/>
              <w:bottom w:val="single" w:sz="4" w:space="0" w:color="auto"/>
              <w:right w:val="single" w:sz="4" w:space="0" w:color="auto"/>
            </w:tcBorders>
            <w:hideMark/>
          </w:tcPr>
          <w:p w:rsidR="00356FB4" w:rsidRPr="00356FB4" w:rsidRDefault="00356FB4" w:rsidP="00356FB4">
            <w:pPr>
              <w:widowControl w:val="0"/>
              <w:autoSpaceDE w:val="0"/>
              <w:autoSpaceDN w:val="0"/>
              <w:adjustRightInd w:val="0"/>
              <w:spacing w:after="0" w:line="256" w:lineRule="auto"/>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0,1</w:t>
            </w:r>
          </w:p>
        </w:tc>
      </w:tr>
    </w:tbl>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356FB4" w:rsidRPr="00356FB4" w:rsidRDefault="00356FB4" w:rsidP="00356FB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w:t>
      </w:r>
    </w:p>
    <w:p w:rsidR="00356FB4" w:rsidRPr="00356FB4" w:rsidRDefault="00356FB4" w:rsidP="00356FB4">
      <w:pPr>
        <w:widowControl w:val="0"/>
        <w:autoSpaceDE w:val="0"/>
        <w:autoSpaceDN w:val="0"/>
        <w:adjustRightInd w:val="0"/>
        <w:spacing w:before="240" w:after="0" w:line="240" w:lineRule="auto"/>
        <w:jc w:val="both"/>
        <w:rPr>
          <w:rFonts w:ascii="Times New Roman" w:eastAsiaTheme="minorEastAsia" w:hAnsi="Times New Roman" w:cs="Times New Roman"/>
          <w:color w:val="000000" w:themeColor="text1"/>
          <w:sz w:val="24"/>
          <w:szCs w:val="24"/>
          <w:lang w:eastAsia="ru-RU"/>
        </w:rPr>
      </w:pPr>
      <w:r w:rsidRPr="00356FB4">
        <w:rPr>
          <w:rFonts w:ascii="Times New Roman" w:eastAsiaTheme="minorEastAsia" w:hAnsi="Times New Roman" w:cs="Times New Roman"/>
          <w:color w:val="000000" w:themeColor="text1"/>
          <w:sz w:val="24"/>
          <w:szCs w:val="24"/>
          <w:lang w:eastAsia="ru-RU"/>
        </w:rPr>
        <w:t>&lt;*&gt; Количество полных лет проживания с даты заключения договора коммерческого найма жилого помещения.</w:t>
      </w:r>
    </w:p>
    <w:p w:rsidR="00356FB4" w:rsidRPr="00356FB4" w:rsidRDefault="00356FB4" w:rsidP="00356FB4">
      <w:pPr>
        <w:spacing w:after="160" w:line="256" w:lineRule="auto"/>
        <w:rPr>
          <w:rFonts w:eastAsiaTheme="minorEastAsia" w:cs="Times New Roman"/>
          <w:lang w:eastAsia="ru-RU"/>
        </w:rPr>
      </w:pPr>
    </w:p>
    <w:p w:rsidR="00356FB4" w:rsidRDefault="00356FB4" w:rsidP="00C82373">
      <w:pPr>
        <w:pStyle w:val="ConsPlusNormal"/>
        <w:jc w:val="both"/>
        <w:rPr>
          <w:sz w:val="26"/>
          <w:szCs w:val="26"/>
        </w:rPr>
      </w:pPr>
    </w:p>
    <w:sectPr w:rsidR="00356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73"/>
    <w:rsid w:val="00356FB4"/>
    <w:rsid w:val="007F25F3"/>
    <w:rsid w:val="00AC50F5"/>
    <w:rsid w:val="00C82373"/>
    <w:rsid w:val="00CD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76EF1-BD00-41CA-8165-28390341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37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8237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C82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47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18"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26"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39"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3" Type="http://schemas.openxmlformats.org/officeDocument/2006/relationships/webSettings" Target="webSettings.xml"/><Relationship Id="rId21"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34"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42"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47"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50" Type="http://schemas.openxmlformats.org/officeDocument/2006/relationships/theme" Target="theme/theme1.xml"/><Relationship Id="rId7"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12"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17"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25"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33"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38"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46"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2" Type="http://schemas.openxmlformats.org/officeDocument/2006/relationships/settings" Target="settings.xml"/><Relationship Id="rId16"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20"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29"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41"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1" Type="http://schemas.openxmlformats.org/officeDocument/2006/relationships/styles" Target="styles.xml"/><Relationship Id="rId6"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11"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24"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32"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37"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40"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45"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5"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15"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23"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28"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36"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49" Type="http://schemas.openxmlformats.org/officeDocument/2006/relationships/fontTable" Target="fontTable.xml"/><Relationship Id="rId10"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19"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31"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44"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4" Type="http://schemas.openxmlformats.org/officeDocument/2006/relationships/image" Target="media/image1.jpeg"/><Relationship Id="rId9"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14"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22"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27"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30"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35"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43"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48"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 Id="rId8" Type="http://schemas.openxmlformats.org/officeDocument/2006/relationships/hyperlink" Target="file:///C:\Users\org0503\Desktop\&#1088;&#1077;&#1096;&#1077;&#1085;&#1080;&#1103;%20&#1057;&#1086;&#1074;&#1077;&#1090;&#1072;%20&#1076;&#1077;&#1087;&#1091;&#1090;&#1072;&#1090;&#1086;&#1074;\2022\22%20&#1076;&#1077;&#1082;&#1072;&#1073;&#1088;&#1103;\&#1055;&#1054;&#1051;&#1054;&#1046;&#1045;&#1053;&#1048;&#1045;%20&#1086;%20&#1085;&#1072;&#1081;&#1084;&#1077;%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8831</Words>
  <Characters>50337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1</cp:lastModifiedBy>
  <cp:revision>4</cp:revision>
  <dcterms:created xsi:type="dcterms:W3CDTF">2023-01-09T08:04:00Z</dcterms:created>
  <dcterms:modified xsi:type="dcterms:W3CDTF">2023-01-11T08:54:00Z</dcterms:modified>
</cp:coreProperties>
</file>